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CD" w:rsidRPr="00290746" w:rsidRDefault="002C48D5" w:rsidP="00290746">
      <w:pPr>
        <w:pStyle w:val="Default"/>
        <w:spacing w:line="276" w:lineRule="auto"/>
        <w:rPr>
          <w:rFonts w:ascii="Times New Roman" w:hAnsi="Times New Roman" w:cs="Times New Roman"/>
        </w:rPr>
      </w:pPr>
      <w:r w:rsidRPr="0029074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-737235</wp:posOffset>
            </wp:positionV>
            <wp:extent cx="1933575" cy="981588"/>
            <wp:effectExtent l="0" t="0" r="0" b="9525"/>
            <wp:wrapNone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81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1CD" w:rsidRPr="00290746" w:rsidRDefault="006051CD" w:rsidP="0029074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C1D67" w:rsidRDefault="006051CD" w:rsidP="0029074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0746">
        <w:rPr>
          <w:rFonts w:ascii="Times New Roman" w:hAnsi="Times New Roman" w:cs="Times New Roman"/>
          <w:b/>
          <w:bCs/>
          <w:sz w:val="32"/>
          <w:szCs w:val="32"/>
        </w:rPr>
        <w:t>Regulamin rekrutacji i uczestnictwa w</w:t>
      </w:r>
      <w:r w:rsidR="000C1D67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="00D16200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0C1D67">
        <w:rPr>
          <w:rFonts w:ascii="Times New Roman" w:hAnsi="Times New Roman" w:cs="Times New Roman"/>
          <w:b/>
          <w:bCs/>
          <w:sz w:val="32"/>
          <w:szCs w:val="32"/>
        </w:rPr>
        <w:t xml:space="preserve"> edycji</w:t>
      </w:r>
    </w:p>
    <w:p w:rsidR="006051CD" w:rsidRPr="00290746" w:rsidRDefault="003B432B" w:rsidP="0029074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0746">
        <w:rPr>
          <w:rFonts w:ascii="Times New Roman" w:hAnsi="Times New Roman" w:cs="Times New Roman"/>
          <w:b/>
          <w:bCs/>
          <w:sz w:val="32"/>
          <w:szCs w:val="32"/>
        </w:rPr>
        <w:t xml:space="preserve">Akademii </w:t>
      </w:r>
      <w:r w:rsidR="002C48D5" w:rsidRPr="00290746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290746">
        <w:rPr>
          <w:rFonts w:ascii="Times New Roman" w:hAnsi="Times New Roman" w:cs="Times New Roman"/>
          <w:b/>
          <w:bCs/>
          <w:sz w:val="32"/>
          <w:szCs w:val="32"/>
        </w:rPr>
        <w:t xml:space="preserve">łodego </w:t>
      </w:r>
      <w:r w:rsidR="002C48D5" w:rsidRPr="00290746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290746">
        <w:rPr>
          <w:rFonts w:ascii="Times New Roman" w:hAnsi="Times New Roman" w:cs="Times New Roman"/>
          <w:b/>
          <w:bCs/>
          <w:sz w:val="32"/>
          <w:szCs w:val="32"/>
        </w:rPr>
        <w:t>wiązkowca ZNP</w:t>
      </w:r>
    </w:p>
    <w:p w:rsidR="00643C2C" w:rsidRPr="00290746" w:rsidRDefault="00643C2C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43C2C" w:rsidRPr="00290746" w:rsidRDefault="00643C2C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43C2C" w:rsidRPr="00290746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b/>
          <w:color w:val="auto"/>
          <w:sz w:val="23"/>
          <w:szCs w:val="23"/>
        </w:rPr>
        <w:t>§ 1</w:t>
      </w:r>
    </w:p>
    <w:p w:rsidR="006051CD" w:rsidRPr="00290746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b/>
          <w:color w:val="auto"/>
          <w:sz w:val="23"/>
          <w:szCs w:val="23"/>
        </w:rPr>
        <w:t>POSTANOWIENIA OGÓLNE</w:t>
      </w:r>
    </w:p>
    <w:p w:rsidR="00643C2C" w:rsidRPr="00290746" w:rsidRDefault="00643C2C" w:rsidP="00290746">
      <w:pPr>
        <w:pStyle w:val="Default"/>
        <w:spacing w:line="276" w:lineRule="auto"/>
        <w:jc w:val="both"/>
        <w:rPr>
          <w:rStyle w:val="Odwoanieintensywne"/>
          <w:rFonts w:ascii="Times New Roman" w:hAnsi="Times New Roman" w:cs="Times New Roman"/>
        </w:rPr>
      </w:pPr>
    </w:p>
    <w:p w:rsidR="00290746" w:rsidRPr="000C1D67" w:rsidRDefault="006051CD" w:rsidP="000C1D67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>Niniejszy Regulamin określa zasady rekrutacji i warunki uczestnictwa w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 xml:space="preserve"> I</w:t>
      </w:r>
      <w:r w:rsidR="00D16200">
        <w:rPr>
          <w:rFonts w:ascii="Times New Roman" w:hAnsi="Times New Roman" w:cs="Times New Roman"/>
          <w:color w:val="auto"/>
          <w:sz w:val="23"/>
          <w:szCs w:val="23"/>
        </w:rPr>
        <w:t>I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 xml:space="preserve"> edycji p</w:t>
      </w:r>
      <w:r w:rsidRPr="00290746">
        <w:rPr>
          <w:rFonts w:ascii="Times New Roman" w:hAnsi="Times New Roman" w:cs="Times New Roman"/>
          <w:color w:val="auto"/>
          <w:sz w:val="23"/>
          <w:szCs w:val="23"/>
        </w:rPr>
        <w:t>rojek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tu</w:t>
      </w:r>
      <w:r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 pt</w:t>
      </w:r>
      <w:r w:rsidR="002C48D5" w:rsidRPr="00290746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643C2C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„</w:t>
      </w:r>
      <w:r w:rsidR="003B432B" w:rsidRPr="000C1D67">
        <w:rPr>
          <w:rFonts w:ascii="Times New Roman" w:hAnsi="Times New Roman" w:cs="Times New Roman"/>
          <w:color w:val="auto"/>
          <w:sz w:val="23"/>
          <w:szCs w:val="23"/>
        </w:rPr>
        <w:t xml:space="preserve">Akademia </w:t>
      </w:r>
      <w:r w:rsidR="00336BFF" w:rsidRPr="000C1D67">
        <w:rPr>
          <w:rFonts w:ascii="Times New Roman" w:hAnsi="Times New Roman" w:cs="Times New Roman"/>
          <w:color w:val="auto"/>
          <w:sz w:val="23"/>
          <w:szCs w:val="23"/>
        </w:rPr>
        <w:t>M</w:t>
      </w:r>
      <w:r w:rsidR="003B432B" w:rsidRPr="000C1D67">
        <w:rPr>
          <w:rFonts w:ascii="Times New Roman" w:hAnsi="Times New Roman" w:cs="Times New Roman"/>
          <w:color w:val="auto"/>
          <w:sz w:val="23"/>
          <w:szCs w:val="23"/>
        </w:rPr>
        <w:t xml:space="preserve">łodego </w:t>
      </w:r>
      <w:r w:rsidR="00336BFF" w:rsidRPr="000C1D67">
        <w:rPr>
          <w:rFonts w:ascii="Times New Roman" w:hAnsi="Times New Roman" w:cs="Times New Roman"/>
          <w:color w:val="auto"/>
          <w:sz w:val="23"/>
          <w:szCs w:val="23"/>
        </w:rPr>
        <w:t>Z</w:t>
      </w:r>
      <w:r w:rsidR="003B432B" w:rsidRPr="000C1D67">
        <w:rPr>
          <w:rFonts w:ascii="Times New Roman" w:hAnsi="Times New Roman" w:cs="Times New Roman"/>
          <w:color w:val="auto"/>
          <w:sz w:val="23"/>
          <w:szCs w:val="23"/>
        </w:rPr>
        <w:t>wiązkowca ZNP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”</w:t>
      </w:r>
      <w:r w:rsidR="000C1D67" w:rsidRPr="000C1D67">
        <w:rPr>
          <w:rFonts w:ascii="Times New Roman" w:hAnsi="Times New Roman" w:cs="Times New Roman"/>
          <w:color w:val="auto"/>
          <w:sz w:val="23"/>
          <w:szCs w:val="23"/>
        </w:rPr>
        <w:t xml:space="preserve"> zwanego dalej Akademią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6051CD" w:rsidRDefault="00643C2C" w:rsidP="00290746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Związek Nauczycielstwa Polskiego jest </w:t>
      </w:r>
      <w:r w:rsidR="003B432B" w:rsidRPr="00290746">
        <w:rPr>
          <w:rFonts w:ascii="Times New Roman" w:hAnsi="Times New Roman" w:cs="Times New Roman"/>
          <w:color w:val="auto"/>
          <w:sz w:val="23"/>
          <w:szCs w:val="23"/>
        </w:rPr>
        <w:t>realizatorem projektu</w:t>
      </w:r>
      <w:r w:rsidR="00566219">
        <w:rPr>
          <w:rFonts w:ascii="Times New Roman" w:hAnsi="Times New Roman" w:cs="Times New Roman"/>
          <w:color w:val="auto"/>
          <w:sz w:val="23"/>
          <w:szCs w:val="23"/>
        </w:rPr>
        <w:t>, zwany dalej „ZNP”.</w:t>
      </w:r>
    </w:p>
    <w:p w:rsidR="000C1D67" w:rsidRPr="00290746" w:rsidRDefault="000C1D67" w:rsidP="000C1D6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290746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b/>
          <w:color w:val="auto"/>
          <w:sz w:val="23"/>
          <w:szCs w:val="23"/>
        </w:rPr>
        <w:t>§ 2</w:t>
      </w:r>
    </w:p>
    <w:p w:rsidR="006051CD" w:rsidRPr="00290746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b/>
          <w:color w:val="auto"/>
          <w:sz w:val="23"/>
          <w:szCs w:val="23"/>
        </w:rPr>
        <w:t>SŁOWNIK POJĘĆ</w:t>
      </w:r>
    </w:p>
    <w:p w:rsidR="00643C2C" w:rsidRPr="00290746" w:rsidRDefault="00643C2C" w:rsidP="0029074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051CD" w:rsidRDefault="006051CD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Użyte w Regulaminie skróty i pojęcia oznaczają: </w:t>
      </w:r>
    </w:p>
    <w:p w:rsidR="00290746" w:rsidRPr="00290746" w:rsidRDefault="00290746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90746" w:rsidRPr="000C1D67" w:rsidRDefault="006051CD" w:rsidP="00DA6182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>Regulamin – należy przez to rozumieć war</w:t>
      </w:r>
      <w:r w:rsidR="00205D7D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unki 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uczestnictwa w p</w:t>
      </w:r>
      <w:r w:rsidR="00290746">
        <w:rPr>
          <w:rFonts w:ascii="Times New Roman" w:hAnsi="Times New Roman" w:cs="Times New Roman"/>
          <w:color w:val="auto"/>
          <w:sz w:val="23"/>
          <w:szCs w:val="23"/>
        </w:rPr>
        <w:t>rojekcie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 xml:space="preserve"> „Akademia Młodego Związkowca ZNP</w:t>
      </w:r>
      <w:r w:rsidR="00D16200">
        <w:rPr>
          <w:rFonts w:ascii="Times New Roman" w:hAnsi="Times New Roman" w:cs="Times New Roman"/>
          <w:color w:val="auto"/>
          <w:sz w:val="23"/>
          <w:szCs w:val="23"/>
        </w:rPr>
        <w:t xml:space="preserve"> – II edycja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”.</w:t>
      </w:r>
    </w:p>
    <w:p w:rsidR="00290746" w:rsidRPr="000C1D67" w:rsidRDefault="006051CD" w:rsidP="00DA6182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>Uczestnik</w:t>
      </w:r>
      <w:r w:rsidR="003B432B" w:rsidRPr="00290746">
        <w:rPr>
          <w:rFonts w:ascii="Times New Roman" w:hAnsi="Times New Roman" w:cs="Times New Roman"/>
          <w:color w:val="auto"/>
          <w:sz w:val="23"/>
          <w:szCs w:val="23"/>
        </w:rPr>
        <w:t>/Uczestniczka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A6182">
        <w:rPr>
          <w:rFonts w:ascii="Times New Roman" w:hAnsi="Times New Roman" w:cs="Times New Roman"/>
          <w:color w:val="auto"/>
          <w:sz w:val="23"/>
          <w:szCs w:val="23"/>
        </w:rPr>
        <w:t>projektu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290746">
        <w:rPr>
          <w:rFonts w:ascii="Times New Roman" w:hAnsi="Times New Roman" w:cs="Times New Roman"/>
          <w:color w:val="auto"/>
          <w:sz w:val="23"/>
          <w:szCs w:val="23"/>
        </w:rPr>
        <w:t>– należy przez to rozumieć osoby bezpośrednio uczestnic</w:t>
      </w:r>
      <w:r w:rsidR="00643C2C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zące </w:t>
      </w:r>
      <w:r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w </w:t>
      </w:r>
      <w:r w:rsidR="00643C2C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szkoleniach </w:t>
      </w:r>
      <w:r w:rsidR="003B432B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w </w:t>
      </w:r>
      <w:r w:rsidR="00DA6182">
        <w:rPr>
          <w:rFonts w:ascii="Times New Roman" w:hAnsi="Times New Roman" w:cs="Times New Roman"/>
          <w:color w:val="auto"/>
          <w:sz w:val="23"/>
          <w:szCs w:val="23"/>
        </w:rPr>
        <w:t>Akademii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290746" w:rsidRPr="000C1D67" w:rsidRDefault="006051CD" w:rsidP="00DA6182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Biuro Projektu – Biuro </w:t>
      </w:r>
      <w:r w:rsidR="00643C2C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Związku Nauczycielstwa Polskiego, 00-389 Warszawa, ul. Smulikowskiego 6/8, </w:t>
      </w:r>
      <w:r w:rsidR="003B432B" w:rsidRPr="00290746">
        <w:rPr>
          <w:rFonts w:ascii="Times New Roman" w:hAnsi="Times New Roman" w:cs="Times New Roman"/>
          <w:color w:val="auto"/>
          <w:sz w:val="23"/>
          <w:szCs w:val="23"/>
        </w:rPr>
        <w:t>e-mail</w:t>
      </w:r>
      <w:r w:rsidR="002C48D5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hyperlink r:id="rId9" w:history="1">
        <w:r w:rsidR="00290746" w:rsidRPr="009A0CF9">
          <w:rPr>
            <w:rStyle w:val="Hipercze"/>
            <w:rFonts w:ascii="Times New Roman" w:hAnsi="Times New Roman" w:cs="Times New Roman"/>
            <w:sz w:val="23"/>
            <w:szCs w:val="23"/>
          </w:rPr>
          <w:t>akademia@znp.edu.pl</w:t>
        </w:r>
      </w:hyperlink>
      <w:r w:rsidR="002C48D5" w:rsidRPr="00290746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29074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528F9" w:rsidRDefault="003B432B" w:rsidP="00DA6182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color w:val="auto"/>
          <w:sz w:val="23"/>
          <w:szCs w:val="23"/>
        </w:rPr>
        <w:t>Koordynator/ka projektu</w:t>
      </w:r>
      <w:r w:rsidR="001528F9" w:rsidRPr="00290746">
        <w:rPr>
          <w:rFonts w:ascii="Times New Roman" w:hAnsi="Times New Roman" w:cs="Times New Roman"/>
          <w:color w:val="auto"/>
          <w:sz w:val="23"/>
          <w:szCs w:val="23"/>
        </w:rPr>
        <w:t xml:space="preserve"> – osoba odpowiedzialna za dane </w:t>
      </w:r>
      <w:r w:rsidR="00290746">
        <w:rPr>
          <w:rFonts w:ascii="Times New Roman" w:hAnsi="Times New Roman" w:cs="Times New Roman"/>
          <w:color w:val="auto"/>
          <w:sz w:val="23"/>
          <w:szCs w:val="23"/>
        </w:rPr>
        <w:t xml:space="preserve">szkolenie </w:t>
      </w:r>
      <w:r w:rsidR="00DA6182">
        <w:rPr>
          <w:rFonts w:ascii="Times New Roman" w:hAnsi="Times New Roman" w:cs="Times New Roman"/>
          <w:color w:val="auto"/>
          <w:sz w:val="23"/>
          <w:szCs w:val="23"/>
        </w:rPr>
        <w:t xml:space="preserve">w Akademii </w:t>
      </w:r>
      <w:r w:rsidR="00290746">
        <w:rPr>
          <w:rFonts w:ascii="Times New Roman" w:hAnsi="Times New Roman" w:cs="Times New Roman"/>
          <w:color w:val="auto"/>
          <w:sz w:val="23"/>
          <w:szCs w:val="23"/>
        </w:rPr>
        <w:t>z ramienia ZNP</w:t>
      </w:r>
      <w:r w:rsidR="000C1D6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0C1D67" w:rsidRPr="00290746" w:rsidRDefault="000C1D67" w:rsidP="000C1D67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290746" w:rsidRDefault="007D10C6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b/>
          <w:color w:val="auto"/>
          <w:sz w:val="23"/>
          <w:szCs w:val="23"/>
        </w:rPr>
        <w:t>§ 3</w:t>
      </w:r>
    </w:p>
    <w:p w:rsidR="006051CD" w:rsidRPr="00290746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90746">
        <w:rPr>
          <w:rFonts w:ascii="Times New Roman" w:hAnsi="Times New Roman" w:cs="Times New Roman"/>
          <w:b/>
          <w:color w:val="auto"/>
          <w:sz w:val="23"/>
          <w:szCs w:val="23"/>
        </w:rPr>
        <w:t>WARUNKI UCZESTNICTWA W PROJEKCIE</w:t>
      </w:r>
    </w:p>
    <w:p w:rsidR="003B432B" w:rsidRPr="00290746" w:rsidRDefault="003B432B" w:rsidP="00290746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7B1E9F" w:rsidRPr="00290746" w:rsidRDefault="007B1E9F" w:rsidP="00290746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90746">
        <w:rPr>
          <w:rFonts w:ascii="Times New Roman" w:hAnsi="Times New Roman" w:cs="Times New Roman"/>
          <w:b/>
          <w:sz w:val="23"/>
          <w:szCs w:val="23"/>
        </w:rPr>
        <w:t>KRYTERI</w:t>
      </w:r>
      <w:r w:rsidR="00336BFF" w:rsidRPr="00290746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663E6E">
        <w:rPr>
          <w:rFonts w:ascii="Times New Roman" w:hAnsi="Times New Roman" w:cs="Times New Roman"/>
          <w:b/>
          <w:sz w:val="23"/>
          <w:szCs w:val="23"/>
        </w:rPr>
        <w:t>FORMALNE</w:t>
      </w:r>
    </w:p>
    <w:p w:rsidR="00290746" w:rsidRDefault="00290746" w:rsidP="002907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A680E" w:rsidRDefault="003B432B" w:rsidP="002907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90746">
        <w:rPr>
          <w:rFonts w:ascii="Times New Roman" w:hAnsi="Times New Roman" w:cs="Times New Roman"/>
          <w:sz w:val="23"/>
          <w:szCs w:val="23"/>
        </w:rPr>
        <w:t>Warunk</w:t>
      </w:r>
      <w:r w:rsidR="001A680E" w:rsidRPr="00290746">
        <w:rPr>
          <w:rFonts w:ascii="Times New Roman" w:hAnsi="Times New Roman" w:cs="Times New Roman"/>
          <w:sz w:val="23"/>
          <w:szCs w:val="23"/>
        </w:rPr>
        <w:t>ami</w:t>
      </w:r>
      <w:r w:rsidRPr="00290746">
        <w:rPr>
          <w:rFonts w:ascii="Times New Roman" w:hAnsi="Times New Roman" w:cs="Times New Roman"/>
          <w:sz w:val="23"/>
          <w:szCs w:val="23"/>
        </w:rPr>
        <w:t xml:space="preserve"> udziału w projekcie </w:t>
      </w:r>
      <w:r w:rsidR="00290746">
        <w:rPr>
          <w:rFonts w:ascii="Times New Roman" w:hAnsi="Times New Roman" w:cs="Times New Roman"/>
          <w:sz w:val="23"/>
          <w:szCs w:val="23"/>
        </w:rPr>
        <w:t>są:</w:t>
      </w:r>
    </w:p>
    <w:p w:rsidR="00290746" w:rsidRPr="00290746" w:rsidRDefault="00290746" w:rsidP="002907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290746" w:rsidRPr="000C1D67" w:rsidRDefault="003B432B" w:rsidP="000C1D6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90746">
        <w:rPr>
          <w:rFonts w:ascii="Times New Roman" w:hAnsi="Times New Roman" w:cs="Times New Roman"/>
          <w:sz w:val="23"/>
          <w:szCs w:val="23"/>
        </w:rPr>
        <w:t>przynależność do Związku Nauczycielstwa</w:t>
      </w:r>
      <w:r w:rsidR="00336BFF" w:rsidRPr="00290746">
        <w:rPr>
          <w:rFonts w:ascii="Times New Roman" w:hAnsi="Times New Roman" w:cs="Times New Roman"/>
          <w:sz w:val="23"/>
          <w:szCs w:val="23"/>
        </w:rPr>
        <w:t xml:space="preserve"> </w:t>
      </w:r>
      <w:r w:rsidR="007D10C6" w:rsidRPr="00290746">
        <w:rPr>
          <w:rFonts w:ascii="Times New Roman" w:hAnsi="Times New Roman" w:cs="Times New Roman"/>
          <w:sz w:val="23"/>
          <w:szCs w:val="23"/>
        </w:rPr>
        <w:t>Polskiego</w:t>
      </w:r>
    </w:p>
    <w:p w:rsidR="001A680E" w:rsidRPr="00290746" w:rsidRDefault="001A680E" w:rsidP="00290746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90746">
        <w:rPr>
          <w:rFonts w:ascii="Times New Roman" w:hAnsi="Times New Roman" w:cs="Times New Roman"/>
          <w:sz w:val="23"/>
          <w:szCs w:val="23"/>
        </w:rPr>
        <w:t>wiek</w:t>
      </w:r>
      <w:r w:rsidR="00290746" w:rsidRPr="00290746">
        <w:rPr>
          <w:rFonts w:ascii="Times New Roman" w:hAnsi="Times New Roman" w:cs="Times New Roman"/>
          <w:sz w:val="23"/>
          <w:szCs w:val="23"/>
        </w:rPr>
        <w:t xml:space="preserve"> </w:t>
      </w:r>
      <w:r w:rsidR="00DA6182">
        <w:rPr>
          <w:rFonts w:ascii="Times New Roman" w:hAnsi="Times New Roman" w:cs="Times New Roman"/>
          <w:sz w:val="23"/>
          <w:szCs w:val="23"/>
        </w:rPr>
        <w:t xml:space="preserve">– </w:t>
      </w:r>
      <w:r w:rsidR="00566219">
        <w:rPr>
          <w:rFonts w:ascii="Times New Roman" w:hAnsi="Times New Roman" w:cs="Times New Roman"/>
          <w:sz w:val="23"/>
          <w:szCs w:val="23"/>
        </w:rPr>
        <w:t>do projektu mogą zostać zakwalifikowane osoby urodzone od dnia 01 stycznia 1980 r. wzwyż.</w:t>
      </w:r>
    </w:p>
    <w:p w:rsidR="00895455" w:rsidRPr="00290746" w:rsidRDefault="00895455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95455" w:rsidRPr="00290746" w:rsidRDefault="00895455" w:rsidP="0029074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746">
        <w:rPr>
          <w:rFonts w:ascii="Times New Roman" w:eastAsia="Calibri" w:hAnsi="Times New Roman" w:cs="Times New Roman"/>
          <w:b/>
          <w:sz w:val="24"/>
          <w:szCs w:val="24"/>
        </w:rPr>
        <w:t>KRYTERIA MERYTORYCZNE</w:t>
      </w:r>
    </w:p>
    <w:p w:rsidR="00290746" w:rsidRDefault="00290746" w:rsidP="002907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746" w:rsidRPr="00DA6182" w:rsidRDefault="00895455" w:rsidP="00DA6182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 xml:space="preserve">Do udziału w </w:t>
      </w:r>
      <w:r w:rsidR="003B432B" w:rsidRPr="00DA6182">
        <w:rPr>
          <w:rFonts w:ascii="Times New Roman" w:eastAsia="Calibri" w:hAnsi="Times New Roman" w:cs="Times New Roman"/>
          <w:sz w:val="24"/>
          <w:szCs w:val="24"/>
        </w:rPr>
        <w:t xml:space="preserve">cyklu szkoleniowym w ramach Akademii, </w:t>
      </w:r>
      <w:r w:rsidRPr="00DA6182">
        <w:rPr>
          <w:rFonts w:ascii="Times New Roman" w:eastAsia="Calibri" w:hAnsi="Times New Roman" w:cs="Times New Roman"/>
          <w:sz w:val="24"/>
          <w:szCs w:val="24"/>
        </w:rPr>
        <w:t xml:space="preserve">zostaną wybrane osoby </w:t>
      </w:r>
      <w:r w:rsidRPr="00DA6182">
        <w:rPr>
          <w:rFonts w:ascii="Times New Roman" w:eastAsia="Calibri" w:hAnsi="Times New Roman" w:cs="Times New Roman"/>
          <w:sz w:val="24"/>
          <w:szCs w:val="24"/>
        </w:rPr>
        <w:br/>
        <w:t xml:space="preserve">z największą liczbą punktów </w:t>
      </w:r>
      <w:r w:rsidR="00DA6182" w:rsidRPr="00DA6182">
        <w:rPr>
          <w:rFonts w:ascii="Times New Roman" w:eastAsia="Calibri" w:hAnsi="Times New Roman" w:cs="Times New Roman"/>
          <w:sz w:val="24"/>
          <w:szCs w:val="24"/>
        </w:rPr>
        <w:t xml:space="preserve">otrzymaną podczas </w:t>
      </w:r>
      <w:r w:rsidR="003B432B" w:rsidRPr="00DA6182">
        <w:rPr>
          <w:rFonts w:ascii="Times New Roman" w:eastAsia="Calibri" w:hAnsi="Times New Roman" w:cs="Times New Roman"/>
          <w:sz w:val="24"/>
          <w:szCs w:val="24"/>
        </w:rPr>
        <w:t>rekrutacji</w:t>
      </w:r>
      <w:r w:rsidRPr="00DA61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10C6" w:rsidRPr="00DA6182">
        <w:rPr>
          <w:rFonts w:ascii="Times New Roman" w:eastAsia="Calibri" w:hAnsi="Times New Roman" w:cs="Times New Roman"/>
          <w:sz w:val="24"/>
          <w:szCs w:val="24"/>
        </w:rPr>
        <w:t>Rekrutacja zosta</w:t>
      </w:r>
      <w:r w:rsidR="00290746" w:rsidRPr="00DA6182">
        <w:rPr>
          <w:rFonts w:ascii="Times New Roman" w:eastAsia="Calibri" w:hAnsi="Times New Roman" w:cs="Times New Roman"/>
          <w:sz w:val="24"/>
          <w:szCs w:val="24"/>
        </w:rPr>
        <w:t>nie przeprowadzona przez Komisję R</w:t>
      </w:r>
      <w:r w:rsidR="007D10C6" w:rsidRPr="00DA6182">
        <w:rPr>
          <w:rFonts w:ascii="Times New Roman" w:eastAsia="Calibri" w:hAnsi="Times New Roman" w:cs="Times New Roman"/>
          <w:sz w:val="24"/>
          <w:szCs w:val="24"/>
        </w:rPr>
        <w:t xml:space="preserve">ekrutacyjną powołaną </w:t>
      </w:r>
      <w:r w:rsidR="00290746" w:rsidRPr="00DA6182">
        <w:rPr>
          <w:rFonts w:ascii="Times New Roman" w:eastAsia="Calibri" w:hAnsi="Times New Roman" w:cs="Times New Roman"/>
          <w:sz w:val="24"/>
          <w:szCs w:val="24"/>
        </w:rPr>
        <w:t xml:space="preserve">przez ZG ZNP. </w:t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t xml:space="preserve">Każdy Okręg </w:t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ZNP otrzyma pulę 2 miejsc. W </w:t>
      </w:r>
      <w:r w:rsidR="00DA6182" w:rsidRPr="00DA6182">
        <w:rPr>
          <w:rFonts w:ascii="Times New Roman" w:eastAsia="Calibri" w:hAnsi="Times New Roman" w:cs="Times New Roman"/>
          <w:sz w:val="24"/>
          <w:szCs w:val="24"/>
        </w:rPr>
        <w:t>w</w:t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t xml:space="preserve">ypadku niewykorzystania miejsc przez któryś </w:t>
      </w:r>
      <w:r w:rsidR="00566219">
        <w:rPr>
          <w:rFonts w:ascii="Times New Roman" w:eastAsia="Calibri" w:hAnsi="Times New Roman" w:cs="Times New Roman"/>
          <w:sz w:val="24"/>
          <w:szCs w:val="24"/>
        </w:rPr>
        <w:br/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t>z Okręgów, zostaną one przekazane do Okręgu/ów</w:t>
      </w:r>
      <w:r w:rsidR="00290746" w:rsidRPr="00DA6182">
        <w:rPr>
          <w:rFonts w:ascii="Times New Roman" w:eastAsia="Calibri" w:hAnsi="Times New Roman" w:cs="Times New Roman"/>
          <w:sz w:val="24"/>
          <w:szCs w:val="24"/>
        </w:rPr>
        <w:t>,</w:t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290746" w:rsidRPr="00DA6182">
        <w:rPr>
          <w:rFonts w:ascii="Times New Roman" w:eastAsia="Calibri" w:hAnsi="Times New Roman" w:cs="Times New Roman"/>
          <w:sz w:val="24"/>
          <w:szCs w:val="24"/>
        </w:rPr>
        <w:t>którego/z których wpłynęła największa</w:t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t xml:space="preserve"> li</w:t>
      </w:r>
      <w:r w:rsidR="00290746" w:rsidRPr="00DA6182">
        <w:rPr>
          <w:rFonts w:ascii="Times New Roman" w:eastAsia="Calibri" w:hAnsi="Times New Roman" w:cs="Times New Roman"/>
          <w:sz w:val="24"/>
          <w:szCs w:val="24"/>
        </w:rPr>
        <w:t>czba zgłoszeń</w:t>
      </w:r>
      <w:r w:rsidR="00076EED" w:rsidRPr="00DA61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0746" w:rsidRPr="00DA6182" w:rsidRDefault="00290746" w:rsidP="002907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2B" w:rsidRDefault="00AF1251" w:rsidP="00DA6182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 xml:space="preserve">Rekrutacja będzie </w:t>
      </w:r>
      <w:r w:rsidR="007D10C6" w:rsidRPr="00DA6182">
        <w:rPr>
          <w:rFonts w:ascii="Times New Roman" w:eastAsia="Calibri" w:hAnsi="Times New Roman" w:cs="Times New Roman"/>
          <w:sz w:val="24"/>
          <w:szCs w:val="24"/>
        </w:rPr>
        <w:t xml:space="preserve">prowadzona </w:t>
      </w:r>
      <w:r w:rsidR="00D613FB">
        <w:rPr>
          <w:rFonts w:ascii="Times New Roman" w:eastAsia="Calibri" w:hAnsi="Times New Roman" w:cs="Times New Roman"/>
          <w:sz w:val="24"/>
          <w:szCs w:val="24"/>
        </w:rPr>
        <w:t xml:space="preserve">od 10 kwietnia do 12 maja 2017 r. </w:t>
      </w:r>
      <w:r w:rsidR="007D10C6" w:rsidRPr="00DA6182">
        <w:rPr>
          <w:rFonts w:ascii="Times New Roman" w:eastAsia="Calibri" w:hAnsi="Times New Roman" w:cs="Times New Roman"/>
          <w:sz w:val="24"/>
          <w:szCs w:val="24"/>
        </w:rPr>
        <w:t>w oparciu o poniżej wymienione kryteria merytoryczne:</w:t>
      </w:r>
    </w:p>
    <w:p w:rsidR="005318E9" w:rsidRPr="005318E9" w:rsidRDefault="005318E9" w:rsidP="005318E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895455" w:rsidRPr="00DA6182" w:rsidRDefault="00AF1251" w:rsidP="00290746">
      <w:pPr>
        <w:pStyle w:val="Akapitzlist"/>
        <w:numPr>
          <w:ilvl w:val="0"/>
          <w:numId w:val="20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DA6182">
        <w:rPr>
          <w:rFonts w:ascii="Times New Roman" w:hAnsi="Times New Roman" w:cs="Times New Roman"/>
          <w:sz w:val="24"/>
          <w:szCs w:val="24"/>
        </w:rPr>
        <w:t xml:space="preserve">doświadczenie zawodowe </w:t>
      </w:r>
      <w:r w:rsidR="00290746" w:rsidRPr="00DA6182">
        <w:rPr>
          <w:rFonts w:ascii="Times New Roman" w:hAnsi="Times New Roman" w:cs="Times New Roman"/>
          <w:sz w:val="24"/>
          <w:szCs w:val="24"/>
        </w:rPr>
        <w:t xml:space="preserve">– max. 500 znaków </w:t>
      </w:r>
      <w:r w:rsidRPr="00DA6182">
        <w:rPr>
          <w:rFonts w:ascii="Times New Roman" w:hAnsi="Times New Roman" w:cs="Times New Roman"/>
          <w:sz w:val="24"/>
          <w:szCs w:val="24"/>
        </w:rPr>
        <w:t>(projekty, inicjatywy edukacyjne, publikacje własne i we współpracy itp.</w:t>
      </w:r>
      <w:r w:rsidR="00290746" w:rsidRPr="00DA6182">
        <w:rPr>
          <w:rFonts w:ascii="Times New Roman" w:hAnsi="Times New Roman" w:cs="Times New Roman"/>
          <w:sz w:val="24"/>
          <w:szCs w:val="24"/>
        </w:rPr>
        <w:t>)</w:t>
      </w:r>
      <w:r w:rsidRPr="00DA6182">
        <w:rPr>
          <w:rFonts w:ascii="Times New Roman" w:hAnsi="Times New Roman" w:cs="Times New Roman"/>
          <w:sz w:val="24"/>
          <w:szCs w:val="24"/>
        </w:rPr>
        <w:br/>
      </w:r>
      <w:r w:rsidRPr="00DA6182">
        <w:rPr>
          <w:rFonts w:ascii="Times New Roman" w:hAnsi="Times New Roman" w:cs="Times New Roman"/>
          <w:b/>
          <w:sz w:val="24"/>
          <w:szCs w:val="24"/>
        </w:rPr>
        <w:t>waga punktowa: od 0 do 20 punktów</w:t>
      </w:r>
    </w:p>
    <w:p w:rsidR="00AF1251" w:rsidRPr="00DA6182" w:rsidRDefault="00AF1251" w:rsidP="00290746">
      <w:pPr>
        <w:pStyle w:val="Default"/>
        <w:spacing w:line="276" w:lineRule="auto"/>
        <w:ind w:left="348"/>
        <w:jc w:val="both"/>
        <w:rPr>
          <w:rFonts w:ascii="Times New Roman" w:hAnsi="Times New Roman" w:cs="Times New Roman"/>
          <w:color w:val="auto"/>
        </w:rPr>
      </w:pPr>
    </w:p>
    <w:p w:rsidR="00AF1251" w:rsidRPr="00DA6182" w:rsidRDefault="00AF1251" w:rsidP="00290746">
      <w:pPr>
        <w:pStyle w:val="Akapitzlist"/>
        <w:numPr>
          <w:ilvl w:val="0"/>
          <w:numId w:val="20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DA6182">
        <w:rPr>
          <w:rFonts w:ascii="Times New Roman" w:hAnsi="Times New Roman" w:cs="Times New Roman"/>
          <w:sz w:val="24"/>
          <w:szCs w:val="24"/>
        </w:rPr>
        <w:t>osiągnięcia w działalności związkowej</w:t>
      </w:r>
      <w:r w:rsidR="00290746" w:rsidRPr="00DA6182">
        <w:rPr>
          <w:rFonts w:ascii="Times New Roman" w:hAnsi="Times New Roman" w:cs="Times New Roman"/>
          <w:sz w:val="24"/>
          <w:szCs w:val="24"/>
        </w:rPr>
        <w:t>– max. 500 znaków</w:t>
      </w:r>
      <w:r w:rsidRPr="00DA6182">
        <w:rPr>
          <w:rFonts w:ascii="Times New Roman" w:hAnsi="Times New Roman" w:cs="Times New Roman"/>
          <w:sz w:val="24"/>
          <w:szCs w:val="24"/>
        </w:rPr>
        <w:t xml:space="preserve"> (projekty, inicjatywy edukacyjne, publikacj</w:t>
      </w:r>
      <w:r w:rsidR="00290746" w:rsidRPr="00DA6182">
        <w:rPr>
          <w:rFonts w:ascii="Times New Roman" w:hAnsi="Times New Roman" w:cs="Times New Roman"/>
          <w:sz w:val="24"/>
          <w:szCs w:val="24"/>
        </w:rPr>
        <w:t>e własne i we współpracy itp.</w:t>
      </w:r>
      <w:r w:rsidRPr="00DA6182">
        <w:rPr>
          <w:rFonts w:ascii="Times New Roman" w:hAnsi="Times New Roman" w:cs="Times New Roman"/>
          <w:sz w:val="24"/>
          <w:szCs w:val="24"/>
        </w:rPr>
        <w:t>)</w:t>
      </w:r>
    </w:p>
    <w:p w:rsidR="00B05D5F" w:rsidRPr="00DA6182" w:rsidRDefault="00DA6182" w:rsidP="00290746">
      <w:pPr>
        <w:pStyle w:val="Default"/>
        <w:spacing w:line="276" w:lineRule="auto"/>
        <w:ind w:left="34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AF1251" w:rsidRPr="00DA6182">
        <w:rPr>
          <w:rFonts w:ascii="Times New Roman" w:hAnsi="Times New Roman" w:cs="Times New Roman"/>
          <w:b/>
          <w:color w:val="auto"/>
        </w:rPr>
        <w:t>waga punktowa: od 0 do 20 punktów</w:t>
      </w:r>
    </w:p>
    <w:p w:rsidR="00290746" w:rsidRPr="00DA6182" w:rsidRDefault="00290746" w:rsidP="00290746">
      <w:pPr>
        <w:pStyle w:val="Default"/>
        <w:spacing w:line="276" w:lineRule="auto"/>
        <w:ind w:left="348"/>
        <w:jc w:val="both"/>
        <w:rPr>
          <w:rFonts w:ascii="Times New Roman" w:hAnsi="Times New Roman" w:cs="Times New Roman"/>
          <w:b/>
          <w:color w:val="auto"/>
        </w:rPr>
      </w:pPr>
    </w:p>
    <w:p w:rsidR="00AF1251" w:rsidRPr="00DA6182" w:rsidRDefault="00290746" w:rsidP="00290746">
      <w:pPr>
        <w:pStyle w:val="Akapitzlist"/>
        <w:numPr>
          <w:ilvl w:val="0"/>
          <w:numId w:val="20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DA6182">
        <w:rPr>
          <w:rFonts w:ascii="Times New Roman" w:hAnsi="Times New Roman" w:cs="Times New Roman"/>
          <w:sz w:val="24"/>
          <w:szCs w:val="24"/>
        </w:rPr>
        <w:t>uzasadnienie, w jaki sposób udział w A</w:t>
      </w:r>
      <w:r w:rsidR="00AF1251" w:rsidRPr="00DA6182">
        <w:rPr>
          <w:rFonts w:ascii="Times New Roman" w:hAnsi="Times New Roman" w:cs="Times New Roman"/>
          <w:sz w:val="24"/>
          <w:szCs w:val="24"/>
        </w:rPr>
        <w:t>kademii jest istotny z punktu widzenia pełnionej funkcji w związku zawodowym oraz opis, w jaki sposób nabyta wiedza będzie wykorzystywana w codziennej pracy związkowej</w:t>
      </w:r>
      <w:r w:rsidRPr="00DA6182">
        <w:rPr>
          <w:rFonts w:ascii="Times New Roman" w:hAnsi="Times New Roman" w:cs="Times New Roman"/>
          <w:sz w:val="24"/>
          <w:szCs w:val="24"/>
        </w:rPr>
        <w:t xml:space="preserve"> – </w:t>
      </w:r>
      <w:r w:rsidR="00AF1251" w:rsidRPr="00DA6182">
        <w:rPr>
          <w:rFonts w:ascii="Times New Roman" w:hAnsi="Times New Roman" w:cs="Times New Roman"/>
          <w:sz w:val="24"/>
          <w:szCs w:val="24"/>
        </w:rPr>
        <w:t>max</w:t>
      </w:r>
      <w:r w:rsidRPr="00DA6182">
        <w:rPr>
          <w:rFonts w:ascii="Times New Roman" w:hAnsi="Times New Roman" w:cs="Times New Roman"/>
          <w:sz w:val="24"/>
          <w:szCs w:val="24"/>
        </w:rPr>
        <w:t>. 1000 znaków</w:t>
      </w:r>
    </w:p>
    <w:p w:rsidR="00AF1251" w:rsidRPr="00DA6182" w:rsidRDefault="00DA6182" w:rsidP="00290746">
      <w:pPr>
        <w:pStyle w:val="Default"/>
        <w:spacing w:line="276" w:lineRule="auto"/>
        <w:ind w:left="34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AF1251" w:rsidRPr="00DA6182">
        <w:rPr>
          <w:rFonts w:ascii="Times New Roman" w:hAnsi="Times New Roman" w:cs="Times New Roman"/>
          <w:b/>
          <w:color w:val="auto"/>
        </w:rPr>
        <w:t xml:space="preserve">waga punktowa: od 0 do </w:t>
      </w:r>
      <w:r w:rsidR="0069229C" w:rsidRPr="00DA6182">
        <w:rPr>
          <w:rFonts w:ascii="Times New Roman" w:hAnsi="Times New Roman" w:cs="Times New Roman"/>
          <w:b/>
          <w:color w:val="auto"/>
        </w:rPr>
        <w:t>3</w:t>
      </w:r>
      <w:r w:rsidR="00AF1251" w:rsidRPr="00DA6182">
        <w:rPr>
          <w:rFonts w:ascii="Times New Roman" w:hAnsi="Times New Roman" w:cs="Times New Roman"/>
          <w:b/>
          <w:color w:val="auto"/>
        </w:rPr>
        <w:t>0 punktów</w:t>
      </w:r>
    </w:p>
    <w:p w:rsidR="0069229C" w:rsidRPr="00DA6182" w:rsidRDefault="0069229C" w:rsidP="00290746">
      <w:pPr>
        <w:pStyle w:val="Default"/>
        <w:spacing w:line="276" w:lineRule="auto"/>
        <w:ind w:left="348"/>
        <w:jc w:val="both"/>
        <w:rPr>
          <w:rFonts w:ascii="Times New Roman" w:hAnsi="Times New Roman" w:cs="Times New Roman"/>
          <w:b/>
          <w:color w:val="auto"/>
        </w:rPr>
      </w:pPr>
    </w:p>
    <w:p w:rsidR="00290746" w:rsidRPr="00DA6182" w:rsidRDefault="0069229C" w:rsidP="00DA6182">
      <w:pPr>
        <w:pStyle w:val="Default"/>
        <w:numPr>
          <w:ilvl w:val="0"/>
          <w:numId w:val="20"/>
        </w:numPr>
        <w:spacing w:line="276" w:lineRule="auto"/>
        <w:ind w:left="1068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zadanie pisemne</w:t>
      </w:r>
      <w:r w:rsidR="00290746" w:rsidRPr="00DA6182">
        <w:rPr>
          <w:rFonts w:ascii="Times New Roman" w:hAnsi="Times New Roman" w:cs="Times New Roman"/>
          <w:color w:val="auto"/>
        </w:rPr>
        <w:t xml:space="preserve"> </w:t>
      </w:r>
      <w:r w:rsidR="00290746" w:rsidRPr="00DA6182">
        <w:rPr>
          <w:rFonts w:ascii="Times New Roman" w:hAnsi="Times New Roman" w:cs="Times New Roman"/>
        </w:rPr>
        <w:t xml:space="preserve">– max. </w:t>
      </w:r>
      <w:r w:rsidRPr="00DA6182">
        <w:rPr>
          <w:rFonts w:ascii="Times New Roman" w:hAnsi="Times New Roman" w:cs="Times New Roman"/>
          <w:color w:val="auto"/>
        </w:rPr>
        <w:t>1000 znaków</w:t>
      </w:r>
      <w:r w:rsidR="00DA6182">
        <w:rPr>
          <w:rFonts w:ascii="Times New Roman" w:hAnsi="Times New Roman" w:cs="Times New Roman"/>
          <w:color w:val="auto"/>
        </w:rPr>
        <w:t xml:space="preserve"> </w:t>
      </w:r>
      <w:r w:rsidR="00290746" w:rsidRPr="00DA6182">
        <w:rPr>
          <w:rFonts w:ascii="Times New Roman" w:hAnsi="Times New Roman" w:cs="Times New Roman"/>
          <w:color w:val="auto"/>
        </w:rPr>
        <w:t>(zgodnie z załącznikiem nr 1 do zgłoszenia)</w:t>
      </w:r>
    </w:p>
    <w:p w:rsidR="00AF1251" w:rsidRDefault="005318E9" w:rsidP="00290746">
      <w:pPr>
        <w:pStyle w:val="Default"/>
        <w:spacing w:line="276" w:lineRule="auto"/>
        <w:ind w:left="10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="0069229C" w:rsidRPr="00DA6182">
        <w:rPr>
          <w:rFonts w:ascii="Times New Roman" w:hAnsi="Times New Roman" w:cs="Times New Roman"/>
          <w:b/>
          <w:color w:val="auto"/>
        </w:rPr>
        <w:t>waga punktowa: od 0 do 30 punktów</w:t>
      </w:r>
    </w:p>
    <w:p w:rsidR="005318E9" w:rsidRDefault="005318E9" w:rsidP="005318E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</w:t>
      </w:r>
    </w:p>
    <w:p w:rsidR="00DA6182" w:rsidRDefault="00020475" w:rsidP="00525B94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Na etapie rekrutacji</w:t>
      </w:r>
      <w:r w:rsidR="00DA6182" w:rsidRPr="00DA6182">
        <w:rPr>
          <w:rFonts w:ascii="Times New Roman" w:hAnsi="Times New Roman" w:cs="Times New Roman"/>
          <w:color w:val="auto"/>
        </w:rPr>
        <w:t xml:space="preserve"> do Projek</w:t>
      </w:r>
      <w:r w:rsidR="000B73BA">
        <w:rPr>
          <w:rFonts w:ascii="Times New Roman" w:hAnsi="Times New Roman" w:cs="Times New Roman"/>
          <w:color w:val="auto"/>
        </w:rPr>
        <w:t>tu</w:t>
      </w:r>
      <w:r w:rsidR="00DA6182" w:rsidRPr="00DA6182">
        <w:rPr>
          <w:rFonts w:ascii="Times New Roman" w:hAnsi="Times New Roman" w:cs="Times New Roman"/>
          <w:color w:val="auto"/>
        </w:rPr>
        <w:t xml:space="preserve"> </w:t>
      </w:r>
      <w:r w:rsidR="000B73BA">
        <w:rPr>
          <w:rFonts w:ascii="Times New Roman" w:hAnsi="Times New Roman" w:cs="Times New Roman"/>
          <w:color w:val="auto"/>
        </w:rPr>
        <w:t xml:space="preserve">wszystkie osoby zobowiązane </w:t>
      </w:r>
      <w:r w:rsidR="00B33B3E" w:rsidRPr="00DA6182">
        <w:rPr>
          <w:rFonts w:ascii="Times New Roman" w:hAnsi="Times New Roman" w:cs="Times New Roman"/>
          <w:color w:val="auto"/>
        </w:rPr>
        <w:t xml:space="preserve">są dostarczyć  do Biura Projektu </w:t>
      </w:r>
      <w:r w:rsidR="002B2C04" w:rsidRPr="00DA6182">
        <w:rPr>
          <w:rFonts w:ascii="Times New Roman" w:hAnsi="Times New Roman" w:cs="Times New Roman"/>
          <w:color w:val="auto"/>
        </w:rPr>
        <w:t xml:space="preserve">wypełnioną </w:t>
      </w:r>
      <w:r w:rsidR="00FA30F7" w:rsidRPr="00DA6182">
        <w:rPr>
          <w:rFonts w:ascii="Times New Roman" w:hAnsi="Times New Roman" w:cs="Times New Roman"/>
          <w:color w:val="auto"/>
        </w:rPr>
        <w:t>kart</w:t>
      </w:r>
      <w:r w:rsidR="00205D7D" w:rsidRPr="00DA6182">
        <w:rPr>
          <w:rFonts w:ascii="Times New Roman" w:hAnsi="Times New Roman" w:cs="Times New Roman"/>
          <w:color w:val="auto"/>
        </w:rPr>
        <w:t>ę</w:t>
      </w:r>
      <w:r w:rsidR="00FA30F7" w:rsidRPr="00DA6182">
        <w:rPr>
          <w:rFonts w:ascii="Times New Roman" w:hAnsi="Times New Roman" w:cs="Times New Roman"/>
          <w:color w:val="auto"/>
        </w:rPr>
        <w:t xml:space="preserve"> rekrutacyjn</w:t>
      </w:r>
      <w:r w:rsidR="00205D7D" w:rsidRPr="00DA6182">
        <w:rPr>
          <w:rFonts w:ascii="Times New Roman" w:hAnsi="Times New Roman" w:cs="Times New Roman"/>
          <w:color w:val="auto"/>
        </w:rPr>
        <w:t>ą</w:t>
      </w:r>
      <w:r w:rsidR="00034913" w:rsidRPr="00DA6182">
        <w:rPr>
          <w:rFonts w:ascii="Times New Roman" w:hAnsi="Times New Roman" w:cs="Times New Roman"/>
          <w:color w:val="auto"/>
        </w:rPr>
        <w:t xml:space="preserve"> </w:t>
      </w:r>
      <w:r w:rsidR="000B73BA" w:rsidRPr="00DA6182">
        <w:rPr>
          <w:rFonts w:ascii="Times New Roman" w:hAnsi="Times New Roman" w:cs="Times New Roman"/>
          <w:color w:val="auto"/>
        </w:rPr>
        <w:t>(pocztą lub osobiście)</w:t>
      </w:r>
      <w:r w:rsidR="000B73BA">
        <w:rPr>
          <w:rFonts w:ascii="Times New Roman" w:hAnsi="Times New Roman" w:cs="Times New Roman"/>
          <w:color w:val="auto"/>
        </w:rPr>
        <w:t xml:space="preserve"> </w:t>
      </w:r>
      <w:r w:rsidR="00DA6182" w:rsidRPr="00DA6182">
        <w:rPr>
          <w:rFonts w:ascii="Times New Roman" w:hAnsi="Times New Roman" w:cs="Times New Roman"/>
          <w:color w:val="auto"/>
        </w:rPr>
        <w:t xml:space="preserve">– załącznik nr </w:t>
      </w:r>
      <w:r w:rsidR="00B33B3E" w:rsidRPr="00DA6182">
        <w:rPr>
          <w:rFonts w:ascii="Times New Roman" w:hAnsi="Times New Roman" w:cs="Times New Roman"/>
          <w:color w:val="auto"/>
        </w:rPr>
        <w:t>1</w:t>
      </w:r>
      <w:r w:rsidR="002B2C04" w:rsidRPr="00DA6182">
        <w:rPr>
          <w:rFonts w:ascii="Times New Roman" w:hAnsi="Times New Roman" w:cs="Times New Roman"/>
          <w:color w:val="auto"/>
        </w:rPr>
        <w:t>.</w:t>
      </w:r>
    </w:p>
    <w:p w:rsidR="00525B94" w:rsidRDefault="00DA6182" w:rsidP="00525B94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W przypadku, gdy do udziału w P</w:t>
      </w:r>
      <w:r w:rsidR="00B33B3E" w:rsidRPr="00DA6182">
        <w:rPr>
          <w:rFonts w:ascii="Times New Roman" w:hAnsi="Times New Roman" w:cs="Times New Roman"/>
          <w:color w:val="auto"/>
        </w:rPr>
        <w:t xml:space="preserve">rojekcie zgłosi się więcej osób niż </w:t>
      </w:r>
      <w:r w:rsidR="00566219">
        <w:rPr>
          <w:rFonts w:ascii="Times New Roman" w:hAnsi="Times New Roman" w:cs="Times New Roman"/>
          <w:color w:val="auto"/>
        </w:rPr>
        <w:t>liczba</w:t>
      </w:r>
      <w:r w:rsidR="00B33B3E" w:rsidRPr="00DA6182">
        <w:rPr>
          <w:rFonts w:ascii="Times New Roman" w:hAnsi="Times New Roman" w:cs="Times New Roman"/>
          <w:color w:val="auto"/>
        </w:rPr>
        <w:t xml:space="preserve"> przewidzianych miejsc, </w:t>
      </w:r>
      <w:r w:rsidR="003B432B" w:rsidRPr="00DA6182">
        <w:rPr>
          <w:rFonts w:ascii="Times New Roman" w:hAnsi="Times New Roman" w:cs="Times New Roman"/>
          <w:color w:val="auto"/>
        </w:rPr>
        <w:t>zostanie utworzona lista rezerwowa.</w:t>
      </w:r>
      <w:r w:rsidR="00B33B3E" w:rsidRPr="00DA6182">
        <w:rPr>
          <w:rFonts w:ascii="Times New Roman" w:hAnsi="Times New Roman" w:cs="Times New Roman"/>
          <w:color w:val="auto"/>
        </w:rPr>
        <w:t xml:space="preserve">  </w:t>
      </w:r>
    </w:p>
    <w:p w:rsidR="00B33B3E" w:rsidRPr="00525B94" w:rsidRDefault="00DA6182" w:rsidP="00525B94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25B94">
        <w:rPr>
          <w:rFonts w:ascii="Times New Roman" w:hAnsi="Times New Roman" w:cs="Times New Roman"/>
          <w:color w:val="auto"/>
        </w:rPr>
        <w:t>Do udziału w P</w:t>
      </w:r>
      <w:r w:rsidR="00076EED" w:rsidRPr="00525B94">
        <w:rPr>
          <w:rFonts w:ascii="Times New Roman" w:hAnsi="Times New Roman" w:cs="Times New Roman"/>
          <w:color w:val="auto"/>
        </w:rPr>
        <w:t>rojekcie zostaną zakwalifikowane osoby z największ</w:t>
      </w:r>
      <w:r w:rsidR="000B73BA">
        <w:rPr>
          <w:rFonts w:ascii="Times New Roman" w:hAnsi="Times New Roman" w:cs="Times New Roman"/>
          <w:color w:val="auto"/>
        </w:rPr>
        <w:t>ą</w:t>
      </w:r>
      <w:bookmarkStart w:id="0" w:name="_GoBack"/>
      <w:bookmarkEnd w:id="0"/>
      <w:r w:rsidR="00076EED" w:rsidRPr="00525B94">
        <w:rPr>
          <w:rFonts w:ascii="Times New Roman" w:hAnsi="Times New Roman" w:cs="Times New Roman"/>
          <w:color w:val="auto"/>
        </w:rPr>
        <w:t xml:space="preserve"> liczbą punktów </w:t>
      </w:r>
      <w:r w:rsidR="00076EED" w:rsidRPr="00525B94">
        <w:rPr>
          <w:rFonts w:ascii="Times New Roman" w:hAnsi="Times New Roman" w:cs="Times New Roman"/>
          <w:color w:val="auto"/>
        </w:rPr>
        <w:br/>
        <w:t xml:space="preserve">z danego Okręgu. </w:t>
      </w:r>
      <w:r w:rsidR="00034913" w:rsidRPr="00525B94">
        <w:rPr>
          <w:rFonts w:ascii="Times New Roman" w:hAnsi="Times New Roman" w:cs="Times New Roman"/>
          <w:color w:val="auto"/>
        </w:rPr>
        <w:t xml:space="preserve">Osoby zakwalifikowane bądź niezakwalifikowane do </w:t>
      </w:r>
      <w:r w:rsidR="00B33B3E" w:rsidRPr="00525B94">
        <w:rPr>
          <w:rFonts w:ascii="Times New Roman" w:hAnsi="Times New Roman" w:cs="Times New Roman"/>
          <w:color w:val="auto"/>
        </w:rPr>
        <w:t xml:space="preserve">udziału </w:t>
      </w:r>
      <w:r w:rsidR="00566219">
        <w:rPr>
          <w:rFonts w:ascii="Times New Roman" w:hAnsi="Times New Roman" w:cs="Times New Roman"/>
          <w:color w:val="auto"/>
        </w:rPr>
        <w:br/>
      </w:r>
      <w:r w:rsidR="00B33B3E" w:rsidRPr="00525B94">
        <w:rPr>
          <w:rFonts w:ascii="Times New Roman" w:hAnsi="Times New Roman" w:cs="Times New Roman"/>
          <w:color w:val="auto"/>
        </w:rPr>
        <w:t xml:space="preserve">w projekcie zostaną poinformowane drogą mailową i/lub telefonicznie. </w:t>
      </w:r>
    </w:p>
    <w:p w:rsidR="001528F9" w:rsidRPr="00DA6182" w:rsidRDefault="001528F9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 xml:space="preserve">§ </w:t>
      </w:r>
      <w:r w:rsidR="0094641D" w:rsidRPr="00DA6182">
        <w:rPr>
          <w:rFonts w:ascii="Times New Roman" w:hAnsi="Times New Roman" w:cs="Times New Roman"/>
          <w:b/>
          <w:color w:val="auto"/>
        </w:rPr>
        <w:t>4</w:t>
      </w:r>
    </w:p>
    <w:p w:rsidR="00BA27D4" w:rsidRPr="00DA6182" w:rsidRDefault="00034913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 xml:space="preserve">          </w:t>
      </w:r>
      <w:r w:rsidR="006051CD" w:rsidRPr="00DA6182">
        <w:rPr>
          <w:rFonts w:ascii="Times New Roman" w:hAnsi="Times New Roman" w:cs="Times New Roman"/>
          <w:b/>
          <w:color w:val="auto"/>
        </w:rPr>
        <w:t>RODZAJ UDZIELANEGO WSPARCIA</w:t>
      </w:r>
      <w:r w:rsidR="00E37106" w:rsidRPr="00DA6182">
        <w:rPr>
          <w:rFonts w:ascii="Times New Roman" w:hAnsi="Times New Roman" w:cs="Times New Roman"/>
          <w:b/>
          <w:color w:val="auto"/>
        </w:rPr>
        <w:t xml:space="preserve"> I ZWROT KOSZTÓW DOJAZDU</w:t>
      </w:r>
    </w:p>
    <w:p w:rsidR="00290746" w:rsidRPr="00DA6182" w:rsidRDefault="00290746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8E5A08" w:rsidRDefault="008E5A08" w:rsidP="00525B94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I</w:t>
      </w:r>
      <w:r w:rsidR="00663E6E">
        <w:rPr>
          <w:rFonts w:ascii="Times New Roman" w:hAnsi="Times New Roman" w:cs="Times New Roman"/>
          <w:color w:val="auto"/>
        </w:rPr>
        <w:t>I</w:t>
      </w:r>
      <w:r w:rsidRPr="00DA6182">
        <w:rPr>
          <w:rFonts w:ascii="Times New Roman" w:hAnsi="Times New Roman" w:cs="Times New Roman"/>
          <w:color w:val="auto"/>
        </w:rPr>
        <w:t xml:space="preserve"> edycja szkoleń w ramach Akademii w 201</w:t>
      </w:r>
      <w:r w:rsidR="00566219">
        <w:rPr>
          <w:rFonts w:ascii="Times New Roman" w:hAnsi="Times New Roman" w:cs="Times New Roman"/>
          <w:color w:val="auto"/>
        </w:rPr>
        <w:t>7</w:t>
      </w:r>
      <w:r w:rsidRPr="00DA6182">
        <w:rPr>
          <w:rFonts w:ascii="Times New Roman" w:hAnsi="Times New Roman" w:cs="Times New Roman"/>
          <w:color w:val="auto"/>
        </w:rPr>
        <w:t xml:space="preserve"> r. będzie obejmować 3 trzydniowe sesje (piątek-</w:t>
      </w:r>
      <w:r w:rsidR="00290746" w:rsidRPr="00DA6182">
        <w:rPr>
          <w:rFonts w:ascii="Times New Roman" w:hAnsi="Times New Roman" w:cs="Times New Roman"/>
          <w:color w:val="auto"/>
        </w:rPr>
        <w:t>niedziela) oraz tygodniową sesję</w:t>
      </w:r>
      <w:r w:rsidRPr="00DA6182">
        <w:rPr>
          <w:rFonts w:ascii="Times New Roman" w:hAnsi="Times New Roman" w:cs="Times New Roman"/>
          <w:color w:val="auto"/>
        </w:rPr>
        <w:t xml:space="preserve"> podczas wakacji.</w:t>
      </w:r>
    </w:p>
    <w:p w:rsidR="00EB7FA4" w:rsidRPr="00EB7FA4" w:rsidRDefault="00EB7FA4" w:rsidP="00EB7FA4">
      <w:pPr>
        <w:pStyle w:val="Default"/>
        <w:spacing w:line="276" w:lineRule="auto"/>
        <w:ind w:left="360"/>
        <w:rPr>
          <w:rFonts w:ascii="Times New Roman" w:hAnsi="Times New Roman" w:cs="Times New Roman"/>
          <w:b/>
          <w:color w:val="auto"/>
        </w:rPr>
      </w:pPr>
      <w:r w:rsidRPr="00EB7FA4">
        <w:rPr>
          <w:rFonts w:ascii="Times New Roman" w:hAnsi="Times New Roman" w:cs="Times New Roman"/>
          <w:b/>
          <w:color w:val="auto"/>
        </w:rPr>
        <w:t>Harmonogram spotkań:</w:t>
      </w:r>
    </w:p>
    <w:p w:rsidR="00EB7FA4" w:rsidRDefault="00EB7FA4" w:rsidP="00EB7FA4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zjazd: 2-4 czerwca 2017, Warszawa</w:t>
      </w:r>
    </w:p>
    <w:p w:rsidR="00EB7FA4" w:rsidRDefault="00EB7FA4" w:rsidP="00EB7FA4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 zjazd: 7-13 sierpnia 2017, Gdańsk</w:t>
      </w:r>
    </w:p>
    <w:p w:rsidR="00EB7FA4" w:rsidRDefault="00EB7FA4" w:rsidP="00EB7FA4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 i IV zjazd – realizacja od października do grudnia 2017 r., Warszawa (terminy do ustalenia)</w:t>
      </w:r>
    </w:p>
    <w:p w:rsidR="00EB7FA4" w:rsidRPr="00DA6182" w:rsidRDefault="00EB7FA4" w:rsidP="00EB7FA4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</w:p>
    <w:p w:rsidR="006D6060" w:rsidRPr="00566219" w:rsidRDefault="006D6060" w:rsidP="00525B94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66219">
        <w:rPr>
          <w:rFonts w:ascii="Times New Roman" w:hAnsi="Times New Roman" w:cs="Times New Roman"/>
          <w:color w:val="auto"/>
        </w:rPr>
        <w:lastRenderedPageBreak/>
        <w:t xml:space="preserve">Związek Nauczycielstwa Polskiego jako organizator </w:t>
      </w:r>
      <w:r w:rsidR="000C1D67" w:rsidRPr="00566219">
        <w:rPr>
          <w:rFonts w:ascii="Times New Roman" w:hAnsi="Times New Roman" w:cs="Times New Roman"/>
          <w:color w:val="auto"/>
        </w:rPr>
        <w:t>szkoleń w ramach Akademii</w:t>
      </w:r>
      <w:r w:rsidR="007D10C6" w:rsidRPr="00566219">
        <w:rPr>
          <w:rFonts w:ascii="Times New Roman" w:hAnsi="Times New Roman" w:cs="Times New Roman"/>
          <w:color w:val="auto"/>
        </w:rPr>
        <w:t xml:space="preserve"> </w:t>
      </w:r>
      <w:r w:rsidRPr="00566219">
        <w:rPr>
          <w:rFonts w:ascii="Times New Roman" w:hAnsi="Times New Roman" w:cs="Times New Roman"/>
          <w:color w:val="auto"/>
        </w:rPr>
        <w:t>pokrywa z</w:t>
      </w:r>
      <w:r w:rsidR="000C1D67" w:rsidRPr="00566219">
        <w:rPr>
          <w:rFonts w:ascii="Times New Roman" w:hAnsi="Times New Roman" w:cs="Times New Roman"/>
          <w:color w:val="auto"/>
        </w:rPr>
        <w:t>e</w:t>
      </w:r>
      <w:r w:rsidRPr="00566219">
        <w:rPr>
          <w:rFonts w:ascii="Times New Roman" w:hAnsi="Times New Roman" w:cs="Times New Roman"/>
          <w:color w:val="auto"/>
        </w:rPr>
        <w:t xml:space="preserve"> środków projektu koszty noclegu, wyżywienia oraz koszt dojazdu </w:t>
      </w:r>
      <w:r w:rsidR="000C1D67" w:rsidRPr="00566219">
        <w:rPr>
          <w:rFonts w:ascii="Times New Roman" w:hAnsi="Times New Roman" w:cs="Times New Roman"/>
          <w:color w:val="auto"/>
        </w:rPr>
        <w:t xml:space="preserve">na </w:t>
      </w:r>
      <w:r w:rsidRPr="00566219">
        <w:rPr>
          <w:rFonts w:ascii="Times New Roman" w:hAnsi="Times New Roman" w:cs="Times New Roman"/>
          <w:color w:val="auto"/>
        </w:rPr>
        <w:t>szkolenie.</w:t>
      </w:r>
    </w:p>
    <w:p w:rsidR="006D6060" w:rsidRPr="00DA6182" w:rsidRDefault="006D6060" w:rsidP="00525B94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Zwrot kosztów dojazdu na szkolenie dla uczestnika</w:t>
      </w:r>
      <w:r w:rsidR="00541423" w:rsidRPr="00DA6182">
        <w:rPr>
          <w:rFonts w:ascii="Times New Roman" w:hAnsi="Times New Roman" w:cs="Times New Roman"/>
          <w:color w:val="auto"/>
        </w:rPr>
        <w:t>/</w:t>
      </w:r>
      <w:proofErr w:type="spellStart"/>
      <w:r w:rsidR="00541423" w:rsidRPr="00DA6182">
        <w:rPr>
          <w:rFonts w:ascii="Times New Roman" w:hAnsi="Times New Roman" w:cs="Times New Roman"/>
          <w:color w:val="auto"/>
        </w:rPr>
        <w:t>czki</w:t>
      </w:r>
      <w:proofErr w:type="spellEnd"/>
      <w:r w:rsidRPr="00DA6182">
        <w:rPr>
          <w:rFonts w:ascii="Times New Roman" w:hAnsi="Times New Roman" w:cs="Times New Roman"/>
          <w:color w:val="auto"/>
        </w:rPr>
        <w:t xml:space="preserve"> projektu następuje na podstawie</w:t>
      </w:r>
    </w:p>
    <w:p w:rsidR="006D6060" w:rsidRPr="00DA6182" w:rsidRDefault="006D6060" w:rsidP="00663E6E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biletu komunikacji publicznej lub innego równoważnego dokumentu potwierdzającego wydatek.</w:t>
      </w:r>
      <w:r w:rsidR="00541423" w:rsidRPr="00DA6182">
        <w:rPr>
          <w:rFonts w:ascii="Times New Roman" w:hAnsi="Times New Roman" w:cs="Times New Roman"/>
          <w:color w:val="auto"/>
        </w:rPr>
        <w:t xml:space="preserve"> W </w:t>
      </w:r>
      <w:r w:rsidR="000C1D67" w:rsidRPr="00DA6182">
        <w:rPr>
          <w:rFonts w:ascii="Times New Roman" w:hAnsi="Times New Roman" w:cs="Times New Roman"/>
          <w:color w:val="auto"/>
        </w:rPr>
        <w:t>w</w:t>
      </w:r>
      <w:r w:rsidR="00541423" w:rsidRPr="00DA6182">
        <w:rPr>
          <w:rFonts w:ascii="Times New Roman" w:hAnsi="Times New Roman" w:cs="Times New Roman"/>
          <w:color w:val="auto"/>
        </w:rPr>
        <w:t>ypadku biletów kolejowych, zwrot może dotyczyć tylko przejazdu w II klasie.</w:t>
      </w:r>
    </w:p>
    <w:p w:rsidR="006D6060" w:rsidRPr="00DA6182" w:rsidRDefault="006D6060" w:rsidP="00525B94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Dopuszcza się możliwość uwzględniania cen biletów przewoźników innych niż PKS lub PKP (np. prywatnych) w sytuacji, gdy koszt świadczonych przez nich usług jest porównywalny do c</w:t>
      </w:r>
      <w:r w:rsidR="000C1D67" w:rsidRPr="00DA6182">
        <w:rPr>
          <w:rFonts w:ascii="Times New Roman" w:hAnsi="Times New Roman" w:cs="Times New Roman"/>
          <w:color w:val="auto"/>
        </w:rPr>
        <w:t>en przewoźników państwowych lub</w:t>
      </w:r>
      <w:r w:rsidRPr="00DA6182">
        <w:rPr>
          <w:rFonts w:ascii="Times New Roman" w:hAnsi="Times New Roman" w:cs="Times New Roman"/>
          <w:color w:val="auto"/>
        </w:rPr>
        <w:t xml:space="preserve"> jeśli jest to jedyny przewoźnik na danej trasie.</w:t>
      </w:r>
    </w:p>
    <w:p w:rsidR="002B2C04" w:rsidRPr="00DA6182" w:rsidRDefault="002B2C04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 xml:space="preserve">§ </w:t>
      </w:r>
      <w:r w:rsidR="0094641D" w:rsidRPr="00DA6182">
        <w:rPr>
          <w:rFonts w:ascii="Times New Roman" w:hAnsi="Times New Roman" w:cs="Times New Roman"/>
          <w:b/>
          <w:color w:val="auto"/>
        </w:rPr>
        <w:t>5</w:t>
      </w: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>PRAWA I OBOWIĄZKI UCZESTNIKA PROJEKTU</w:t>
      </w:r>
    </w:p>
    <w:p w:rsidR="000C1D67" w:rsidRPr="00DA6182" w:rsidRDefault="000C1D67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6051CD" w:rsidRPr="00DA6182" w:rsidRDefault="006051CD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Uczestnik</w:t>
      </w:r>
      <w:r w:rsidR="00205D7D" w:rsidRPr="00DA6182">
        <w:rPr>
          <w:rFonts w:ascii="Times New Roman" w:hAnsi="Times New Roman" w:cs="Times New Roman"/>
          <w:color w:val="auto"/>
        </w:rPr>
        <w:t>/</w:t>
      </w:r>
      <w:r w:rsidR="000C1D67" w:rsidRPr="00DA6182">
        <w:rPr>
          <w:rFonts w:ascii="Times New Roman" w:hAnsi="Times New Roman" w:cs="Times New Roman"/>
          <w:color w:val="auto"/>
        </w:rPr>
        <w:t>-</w:t>
      </w:r>
      <w:r w:rsidR="00205D7D" w:rsidRPr="00DA6182">
        <w:rPr>
          <w:rFonts w:ascii="Times New Roman" w:hAnsi="Times New Roman" w:cs="Times New Roman"/>
          <w:color w:val="auto"/>
        </w:rPr>
        <w:t>czka</w:t>
      </w:r>
      <w:r w:rsidRPr="00DA6182">
        <w:rPr>
          <w:rFonts w:ascii="Times New Roman" w:hAnsi="Times New Roman" w:cs="Times New Roman"/>
          <w:color w:val="auto"/>
        </w:rPr>
        <w:t xml:space="preserve"> projektu ma prawo do: </w:t>
      </w:r>
    </w:p>
    <w:p w:rsidR="000C1D67" w:rsidRPr="00DA6182" w:rsidRDefault="000C1D67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6051CD" w:rsidRPr="00DA6182" w:rsidRDefault="000C1D67" w:rsidP="00525B94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w</w:t>
      </w:r>
      <w:r w:rsidR="006051CD" w:rsidRPr="00DA6182">
        <w:rPr>
          <w:rFonts w:ascii="Times New Roman" w:hAnsi="Times New Roman" w:cs="Times New Roman"/>
          <w:color w:val="auto"/>
        </w:rPr>
        <w:t xml:space="preserve">glądu i modyfikacji swoich danych osobowych udostępnionych na potrzeby Projektu. </w:t>
      </w:r>
    </w:p>
    <w:p w:rsidR="008E64DD" w:rsidRPr="00DA6182" w:rsidRDefault="000C1D67" w:rsidP="00525B94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>o</w:t>
      </w:r>
      <w:r w:rsidR="008E64DD" w:rsidRPr="00DA6182">
        <w:rPr>
          <w:rFonts w:ascii="Times New Roman" w:eastAsia="Calibri" w:hAnsi="Times New Roman" w:cs="Times New Roman"/>
          <w:sz w:val="24"/>
          <w:szCs w:val="24"/>
        </w:rPr>
        <w:t>trzymania materiałów szkoleniowych</w:t>
      </w:r>
      <w:r w:rsidR="00EB7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4DD" w:rsidRPr="00DA6182" w:rsidRDefault="000C1D67" w:rsidP="00525B94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>o</w:t>
      </w:r>
      <w:r w:rsidR="008E64DD" w:rsidRPr="00DA6182">
        <w:rPr>
          <w:rFonts w:ascii="Times New Roman" w:eastAsia="Calibri" w:hAnsi="Times New Roman" w:cs="Times New Roman"/>
          <w:sz w:val="24"/>
          <w:szCs w:val="24"/>
        </w:rPr>
        <w:t>trzymania zaświadczenia lub cer</w:t>
      </w:r>
      <w:r w:rsidR="00EB7FA4">
        <w:rPr>
          <w:rFonts w:ascii="Times New Roman" w:eastAsia="Calibri" w:hAnsi="Times New Roman" w:cs="Times New Roman"/>
          <w:sz w:val="24"/>
          <w:szCs w:val="24"/>
        </w:rPr>
        <w:t>tyfikatu o ukończeniu szkolenia.</w:t>
      </w:r>
    </w:p>
    <w:p w:rsidR="000C1D67" w:rsidRPr="00DA6182" w:rsidRDefault="000C1D67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6051CD" w:rsidRPr="00DA6182" w:rsidRDefault="006051CD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Uczestnik</w:t>
      </w:r>
      <w:r w:rsidR="00205D7D" w:rsidRPr="00DA6182">
        <w:rPr>
          <w:rFonts w:ascii="Times New Roman" w:hAnsi="Times New Roman" w:cs="Times New Roman"/>
          <w:color w:val="auto"/>
        </w:rPr>
        <w:t>/</w:t>
      </w:r>
      <w:r w:rsidR="000C1D67" w:rsidRPr="00DA6182">
        <w:rPr>
          <w:rFonts w:ascii="Times New Roman" w:hAnsi="Times New Roman" w:cs="Times New Roman"/>
          <w:color w:val="auto"/>
        </w:rPr>
        <w:t>-</w:t>
      </w:r>
      <w:r w:rsidR="00205D7D" w:rsidRPr="00DA6182">
        <w:rPr>
          <w:rFonts w:ascii="Times New Roman" w:hAnsi="Times New Roman" w:cs="Times New Roman"/>
          <w:color w:val="auto"/>
        </w:rPr>
        <w:t>czka</w:t>
      </w:r>
      <w:r w:rsidRPr="00DA6182">
        <w:rPr>
          <w:rFonts w:ascii="Times New Roman" w:hAnsi="Times New Roman" w:cs="Times New Roman"/>
          <w:color w:val="auto"/>
        </w:rPr>
        <w:t xml:space="preserve"> Projektu zobowiązany</w:t>
      </w:r>
      <w:r w:rsidR="000C1D67" w:rsidRPr="00DA6182">
        <w:rPr>
          <w:rFonts w:ascii="Times New Roman" w:hAnsi="Times New Roman" w:cs="Times New Roman"/>
          <w:color w:val="auto"/>
        </w:rPr>
        <w:t>/-a</w:t>
      </w:r>
      <w:r w:rsidRPr="00DA6182">
        <w:rPr>
          <w:rFonts w:ascii="Times New Roman" w:hAnsi="Times New Roman" w:cs="Times New Roman"/>
          <w:color w:val="auto"/>
        </w:rPr>
        <w:t xml:space="preserve"> jest do: </w:t>
      </w:r>
    </w:p>
    <w:p w:rsidR="000C1D67" w:rsidRPr="00DA6182" w:rsidRDefault="000C1D67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6051CD" w:rsidRPr="00DA6182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w</w:t>
      </w:r>
      <w:r w:rsidR="006051CD" w:rsidRPr="00DA6182">
        <w:rPr>
          <w:rFonts w:ascii="Times New Roman" w:hAnsi="Times New Roman" w:cs="Times New Roman"/>
          <w:color w:val="auto"/>
        </w:rPr>
        <w:t xml:space="preserve">ypełnienia </w:t>
      </w:r>
      <w:r w:rsidR="002B2C04" w:rsidRPr="00DA6182">
        <w:rPr>
          <w:rFonts w:ascii="Times New Roman" w:hAnsi="Times New Roman" w:cs="Times New Roman"/>
          <w:color w:val="auto"/>
        </w:rPr>
        <w:t>karty rekrutacyjnej</w:t>
      </w:r>
      <w:r w:rsidR="006051CD" w:rsidRPr="00DA6182">
        <w:rPr>
          <w:rFonts w:ascii="Times New Roman" w:hAnsi="Times New Roman" w:cs="Times New Roman"/>
          <w:color w:val="auto"/>
        </w:rPr>
        <w:t>, o któr</w:t>
      </w:r>
      <w:r w:rsidR="002B2C04" w:rsidRPr="00DA6182">
        <w:rPr>
          <w:rFonts w:ascii="Times New Roman" w:hAnsi="Times New Roman" w:cs="Times New Roman"/>
          <w:color w:val="auto"/>
        </w:rPr>
        <w:t>ej</w:t>
      </w:r>
      <w:r w:rsidR="006051CD" w:rsidRPr="00DA6182">
        <w:rPr>
          <w:rFonts w:ascii="Times New Roman" w:hAnsi="Times New Roman" w:cs="Times New Roman"/>
          <w:color w:val="auto"/>
        </w:rPr>
        <w:t xml:space="preserve"> jest mowa w § </w:t>
      </w:r>
      <w:r w:rsidR="002B2C04" w:rsidRPr="00DA6182">
        <w:rPr>
          <w:rFonts w:ascii="Times New Roman" w:hAnsi="Times New Roman" w:cs="Times New Roman"/>
          <w:color w:val="auto"/>
        </w:rPr>
        <w:t>3, stanowiącej Załącznik nr 1 do Regulaminu</w:t>
      </w:r>
      <w:r w:rsidR="00205D7D" w:rsidRPr="00DA6182">
        <w:rPr>
          <w:rFonts w:ascii="Times New Roman" w:hAnsi="Times New Roman" w:cs="Times New Roman"/>
          <w:color w:val="auto"/>
        </w:rPr>
        <w:t>.</w:t>
      </w:r>
    </w:p>
    <w:p w:rsidR="006051CD" w:rsidRPr="00DA6182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w</w:t>
      </w:r>
      <w:r w:rsidR="006051CD" w:rsidRPr="00DA6182">
        <w:rPr>
          <w:rFonts w:ascii="Times New Roman" w:hAnsi="Times New Roman" w:cs="Times New Roman"/>
          <w:color w:val="auto"/>
        </w:rPr>
        <w:t xml:space="preserve">ypełniania ankiet związanych z realizacją projektu dla celów </w:t>
      </w:r>
      <w:r w:rsidR="00205D7D" w:rsidRPr="00DA6182">
        <w:rPr>
          <w:rFonts w:ascii="Times New Roman" w:hAnsi="Times New Roman" w:cs="Times New Roman"/>
          <w:color w:val="auto"/>
        </w:rPr>
        <w:t>ewaluacji Projektu.</w:t>
      </w:r>
    </w:p>
    <w:p w:rsidR="006051CD" w:rsidRPr="00DA6182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p</w:t>
      </w:r>
      <w:r w:rsidR="006051CD" w:rsidRPr="00DA6182">
        <w:rPr>
          <w:rFonts w:ascii="Times New Roman" w:hAnsi="Times New Roman" w:cs="Times New Roman"/>
          <w:color w:val="auto"/>
        </w:rPr>
        <w:t xml:space="preserve">otwierdzenia uczestnictwa w </w:t>
      </w:r>
      <w:r w:rsidR="00B33B3E" w:rsidRPr="00DA6182">
        <w:rPr>
          <w:rFonts w:ascii="Times New Roman" w:hAnsi="Times New Roman" w:cs="Times New Roman"/>
          <w:color w:val="auto"/>
        </w:rPr>
        <w:t>szkoleniu</w:t>
      </w:r>
      <w:r w:rsidR="006051CD" w:rsidRPr="00DA6182">
        <w:rPr>
          <w:rFonts w:ascii="Times New Roman" w:hAnsi="Times New Roman" w:cs="Times New Roman"/>
          <w:color w:val="auto"/>
        </w:rPr>
        <w:t xml:space="preserve"> poprzez </w:t>
      </w:r>
      <w:r w:rsidR="00B33B3E" w:rsidRPr="00DA6182">
        <w:rPr>
          <w:rFonts w:ascii="Times New Roman" w:hAnsi="Times New Roman" w:cs="Times New Roman"/>
          <w:color w:val="auto"/>
        </w:rPr>
        <w:t>złożenie</w:t>
      </w:r>
      <w:r w:rsidR="006051CD" w:rsidRPr="00DA6182">
        <w:rPr>
          <w:rFonts w:ascii="Times New Roman" w:hAnsi="Times New Roman" w:cs="Times New Roman"/>
          <w:color w:val="auto"/>
        </w:rPr>
        <w:t xml:space="preserve"> podpisu na liście obecności. </w:t>
      </w:r>
    </w:p>
    <w:p w:rsidR="006051CD" w:rsidRPr="00DA6182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p</w:t>
      </w:r>
      <w:r w:rsidR="006051CD" w:rsidRPr="00DA6182">
        <w:rPr>
          <w:rFonts w:ascii="Times New Roman" w:hAnsi="Times New Roman" w:cs="Times New Roman"/>
          <w:color w:val="auto"/>
        </w:rPr>
        <w:t xml:space="preserve">otwierdzenia odbioru </w:t>
      </w:r>
      <w:r w:rsidR="008E64DD" w:rsidRPr="00DA6182">
        <w:rPr>
          <w:rFonts w:ascii="Times New Roman" w:hAnsi="Times New Roman" w:cs="Times New Roman"/>
          <w:color w:val="auto"/>
        </w:rPr>
        <w:t>materiałów szkoleniowych</w:t>
      </w:r>
      <w:r w:rsidR="00B33B3E" w:rsidRPr="00DA6182">
        <w:rPr>
          <w:rFonts w:ascii="Times New Roman" w:hAnsi="Times New Roman" w:cs="Times New Roman"/>
          <w:color w:val="auto"/>
        </w:rPr>
        <w:t xml:space="preserve"> </w:t>
      </w:r>
      <w:r w:rsidR="006051CD" w:rsidRPr="00DA6182">
        <w:rPr>
          <w:rFonts w:ascii="Times New Roman" w:hAnsi="Times New Roman" w:cs="Times New Roman"/>
          <w:color w:val="auto"/>
        </w:rPr>
        <w:t xml:space="preserve">poprzez złożenie podpisu na liście. </w:t>
      </w:r>
    </w:p>
    <w:p w:rsidR="006051CD" w:rsidRPr="00DA6182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p</w:t>
      </w:r>
      <w:r w:rsidR="006051CD" w:rsidRPr="00DA6182">
        <w:rPr>
          <w:rFonts w:ascii="Times New Roman" w:hAnsi="Times New Roman" w:cs="Times New Roman"/>
          <w:color w:val="auto"/>
        </w:rPr>
        <w:t xml:space="preserve">oinformowaniu </w:t>
      </w:r>
      <w:r w:rsidR="00566219">
        <w:rPr>
          <w:rFonts w:ascii="Times New Roman" w:hAnsi="Times New Roman" w:cs="Times New Roman"/>
          <w:color w:val="auto"/>
        </w:rPr>
        <w:t>ZNP</w:t>
      </w:r>
      <w:r w:rsidR="006051CD" w:rsidRPr="00DA6182">
        <w:rPr>
          <w:rFonts w:ascii="Times New Roman" w:hAnsi="Times New Roman" w:cs="Times New Roman"/>
          <w:color w:val="auto"/>
        </w:rPr>
        <w:t xml:space="preserve"> w formie pisemnej </w:t>
      </w:r>
      <w:r w:rsidR="00566219">
        <w:rPr>
          <w:rFonts w:ascii="Times New Roman" w:hAnsi="Times New Roman" w:cs="Times New Roman"/>
          <w:color w:val="auto"/>
        </w:rPr>
        <w:t xml:space="preserve">(adres biura projektu) </w:t>
      </w:r>
      <w:r w:rsidR="006051CD" w:rsidRPr="00DA6182">
        <w:rPr>
          <w:rFonts w:ascii="Times New Roman" w:hAnsi="Times New Roman" w:cs="Times New Roman"/>
          <w:color w:val="auto"/>
        </w:rPr>
        <w:t xml:space="preserve">o rezygnacji </w:t>
      </w:r>
      <w:r w:rsidR="00566219">
        <w:rPr>
          <w:rFonts w:ascii="Times New Roman" w:hAnsi="Times New Roman" w:cs="Times New Roman"/>
          <w:color w:val="auto"/>
        </w:rPr>
        <w:br/>
        <w:t xml:space="preserve">z </w:t>
      </w:r>
      <w:r w:rsidR="006051CD" w:rsidRPr="00DA6182">
        <w:rPr>
          <w:rFonts w:ascii="Times New Roman" w:hAnsi="Times New Roman" w:cs="Times New Roman"/>
          <w:color w:val="auto"/>
        </w:rPr>
        <w:t xml:space="preserve">uczestnictwa w </w:t>
      </w:r>
      <w:r w:rsidR="00BA27D4" w:rsidRPr="00DA6182">
        <w:rPr>
          <w:rFonts w:ascii="Times New Roman" w:hAnsi="Times New Roman" w:cs="Times New Roman"/>
          <w:color w:val="auto"/>
        </w:rPr>
        <w:t xml:space="preserve"> </w:t>
      </w:r>
      <w:r w:rsidR="006051CD" w:rsidRPr="00DA6182">
        <w:rPr>
          <w:rFonts w:ascii="Times New Roman" w:hAnsi="Times New Roman" w:cs="Times New Roman"/>
          <w:color w:val="auto"/>
        </w:rPr>
        <w:t xml:space="preserve">Projekcie. </w:t>
      </w:r>
    </w:p>
    <w:p w:rsidR="00BA27D4" w:rsidRPr="00525B94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b</w:t>
      </w:r>
      <w:r w:rsidR="006051CD" w:rsidRPr="00DA6182">
        <w:rPr>
          <w:rFonts w:ascii="Times New Roman" w:hAnsi="Times New Roman" w:cs="Times New Roman"/>
          <w:color w:val="auto"/>
        </w:rPr>
        <w:t xml:space="preserve">ieżącego informowania o wszystkich zdarzeniach mogących zakłócić dalszy udział </w:t>
      </w:r>
      <w:r w:rsidR="00BA27D4" w:rsidRPr="00DA6182">
        <w:rPr>
          <w:rFonts w:ascii="Times New Roman" w:hAnsi="Times New Roman" w:cs="Times New Roman"/>
          <w:color w:val="auto"/>
        </w:rPr>
        <w:t xml:space="preserve">   </w:t>
      </w:r>
      <w:r w:rsidR="006051CD" w:rsidRPr="00525B94">
        <w:rPr>
          <w:rFonts w:ascii="Times New Roman" w:hAnsi="Times New Roman" w:cs="Times New Roman"/>
          <w:color w:val="auto"/>
        </w:rPr>
        <w:t>Uczestnika</w:t>
      </w:r>
      <w:r w:rsidR="00205D7D" w:rsidRPr="00525B94">
        <w:rPr>
          <w:rFonts w:ascii="Times New Roman" w:hAnsi="Times New Roman" w:cs="Times New Roman"/>
          <w:color w:val="auto"/>
        </w:rPr>
        <w:t>/</w:t>
      </w:r>
      <w:r w:rsidRPr="00525B94">
        <w:rPr>
          <w:rFonts w:ascii="Times New Roman" w:hAnsi="Times New Roman" w:cs="Times New Roman"/>
          <w:color w:val="auto"/>
        </w:rPr>
        <w:t>-</w:t>
      </w:r>
      <w:proofErr w:type="spellStart"/>
      <w:r w:rsidR="00205D7D" w:rsidRPr="00525B94">
        <w:rPr>
          <w:rFonts w:ascii="Times New Roman" w:hAnsi="Times New Roman" w:cs="Times New Roman"/>
          <w:color w:val="auto"/>
        </w:rPr>
        <w:t>czki</w:t>
      </w:r>
      <w:proofErr w:type="spellEnd"/>
      <w:r w:rsidR="006051CD" w:rsidRPr="00525B94">
        <w:rPr>
          <w:rFonts w:ascii="Times New Roman" w:hAnsi="Times New Roman" w:cs="Times New Roman"/>
          <w:color w:val="auto"/>
        </w:rPr>
        <w:t xml:space="preserve"> w Projekcie. </w:t>
      </w:r>
    </w:p>
    <w:p w:rsidR="006051CD" w:rsidRPr="00DA6182" w:rsidRDefault="000C1D67" w:rsidP="00525B9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b</w:t>
      </w:r>
      <w:r w:rsidR="006051CD" w:rsidRPr="00DA6182">
        <w:rPr>
          <w:rFonts w:ascii="Times New Roman" w:hAnsi="Times New Roman" w:cs="Times New Roman"/>
          <w:color w:val="auto"/>
        </w:rPr>
        <w:t xml:space="preserve">ieżącego informowania o zmianie danych </w:t>
      </w:r>
      <w:r w:rsidR="008E64DD" w:rsidRPr="00DA6182">
        <w:rPr>
          <w:rFonts w:ascii="Times New Roman" w:hAnsi="Times New Roman" w:cs="Times New Roman"/>
          <w:color w:val="auto"/>
        </w:rPr>
        <w:t xml:space="preserve">teleadresowych </w:t>
      </w:r>
      <w:r w:rsidR="006051CD" w:rsidRPr="00DA6182">
        <w:rPr>
          <w:rFonts w:ascii="Times New Roman" w:hAnsi="Times New Roman" w:cs="Times New Roman"/>
          <w:color w:val="auto"/>
        </w:rPr>
        <w:t>Uczestnika</w:t>
      </w:r>
      <w:r w:rsidR="00205D7D" w:rsidRPr="00DA6182">
        <w:rPr>
          <w:rFonts w:ascii="Times New Roman" w:hAnsi="Times New Roman" w:cs="Times New Roman"/>
          <w:color w:val="auto"/>
        </w:rPr>
        <w:t>/</w:t>
      </w:r>
      <w:r w:rsidRPr="00DA6182">
        <w:rPr>
          <w:rFonts w:ascii="Times New Roman" w:hAnsi="Times New Roman" w:cs="Times New Roman"/>
          <w:color w:val="auto"/>
        </w:rPr>
        <w:t>-</w:t>
      </w:r>
      <w:proofErr w:type="spellStart"/>
      <w:r w:rsidR="00205D7D" w:rsidRPr="00DA6182">
        <w:rPr>
          <w:rFonts w:ascii="Times New Roman" w:hAnsi="Times New Roman" w:cs="Times New Roman"/>
          <w:color w:val="auto"/>
        </w:rPr>
        <w:t>czki</w:t>
      </w:r>
      <w:proofErr w:type="spellEnd"/>
      <w:r w:rsidR="006051CD" w:rsidRPr="00DA6182">
        <w:rPr>
          <w:rFonts w:ascii="Times New Roman" w:hAnsi="Times New Roman" w:cs="Times New Roman"/>
          <w:color w:val="auto"/>
        </w:rPr>
        <w:t xml:space="preserve">. </w:t>
      </w:r>
    </w:p>
    <w:p w:rsidR="002B2C04" w:rsidRPr="00566219" w:rsidRDefault="000C1D67" w:rsidP="00525B9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219">
        <w:rPr>
          <w:rFonts w:ascii="Times New Roman" w:eastAsia="Calibri" w:hAnsi="Times New Roman" w:cs="Times New Roman"/>
          <w:sz w:val="24"/>
          <w:szCs w:val="24"/>
        </w:rPr>
        <w:t>u</w:t>
      </w:r>
      <w:r w:rsidR="008E64DD" w:rsidRPr="00566219">
        <w:rPr>
          <w:rFonts w:ascii="Times New Roman" w:eastAsia="Calibri" w:hAnsi="Times New Roman" w:cs="Times New Roman"/>
          <w:sz w:val="24"/>
          <w:szCs w:val="24"/>
        </w:rPr>
        <w:t>czestnictwa w kursie</w:t>
      </w:r>
      <w:r w:rsidR="00566219" w:rsidRPr="00566219">
        <w:rPr>
          <w:rFonts w:ascii="Times New Roman" w:eastAsia="Calibri" w:hAnsi="Times New Roman" w:cs="Times New Roman"/>
          <w:sz w:val="24"/>
          <w:szCs w:val="24"/>
        </w:rPr>
        <w:t xml:space="preserve"> z dopuszczalną liczbą nieobecności – 2dni, podczas trwania 3-dniowych sesji. ZNP nie dopuszcza nieobecności podczas tygodniowego zjazdu w czasie wakacji.</w:t>
      </w:r>
    </w:p>
    <w:p w:rsidR="00076EED" w:rsidRPr="00DA6182" w:rsidRDefault="000C1D67" w:rsidP="00525B9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>p</w:t>
      </w:r>
      <w:r w:rsidR="008E64DD" w:rsidRPr="00DA6182">
        <w:rPr>
          <w:rFonts w:ascii="Times New Roman" w:eastAsia="Calibri" w:hAnsi="Times New Roman" w:cs="Times New Roman"/>
          <w:sz w:val="24"/>
          <w:szCs w:val="24"/>
        </w:rPr>
        <w:t>rzygotowywania prac zleconych przez osoby prowadzące szkolenia</w:t>
      </w:r>
      <w:r w:rsidR="0069229C" w:rsidRPr="00DA61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EED" w:rsidRPr="00DA6182" w:rsidRDefault="00076EED" w:rsidP="00525B9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D67" w:rsidRPr="00DA6182">
        <w:rPr>
          <w:rFonts w:ascii="Times New Roman" w:eastAsia="Calibri" w:hAnsi="Times New Roman" w:cs="Times New Roman"/>
          <w:sz w:val="24"/>
          <w:szCs w:val="24"/>
        </w:rPr>
        <w:t>s</w:t>
      </w:r>
      <w:r w:rsidR="008E64DD" w:rsidRPr="00DA6182">
        <w:rPr>
          <w:rFonts w:ascii="Times New Roman" w:eastAsia="Calibri" w:hAnsi="Times New Roman" w:cs="Times New Roman"/>
          <w:sz w:val="24"/>
          <w:szCs w:val="24"/>
        </w:rPr>
        <w:t>amokształcenia i przygotowywania się do poszczególnych modułów Akademii zgodnie ze wskazówkami prowadzących i koordynatorów.</w:t>
      </w:r>
    </w:p>
    <w:p w:rsidR="008E64DD" w:rsidRDefault="000C1D67" w:rsidP="00525B9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82">
        <w:rPr>
          <w:rFonts w:ascii="Times New Roman" w:eastAsia="Calibri" w:hAnsi="Times New Roman" w:cs="Times New Roman"/>
          <w:sz w:val="24"/>
          <w:szCs w:val="24"/>
        </w:rPr>
        <w:t>u</w:t>
      </w:r>
      <w:r w:rsidR="008E64DD" w:rsidRPr="00DA6182">
        <w:rPr>
          <w:rFonts w:ascii="Times New Roman" w:eastAsia="Calibri" w:hAnsi="Times New Roman" w:cs="Times New Roman"/>
          <w:sz w:val="24"/>
          <w:szCs w:val="24"/>
        </w:rPr>
        <w:t xml:space="preserve">powszechniania wiedzy i umiejętności nabytych podczas uczestnictwa w Akademii </w:t>
      </w:r>
      <w:r w:rsidR="0069229C" w:rsidRPr="00DA6182">
        <w:rPr>
          <w:rFonts w:ascii="Times New Roman" w:eastAsia="Calibri" w:hAnsi="Times New Roman" w:cs="Times New Roman"/>
          <w:sz w:val="24"/>
          <w:szCs w:val="24"/>
        </w:rPr>
        <w:br/>
      </w:r>
      <w:r w:rsidR="008E64DD" w:rsidRPr="00DA6182">
        <w:rPr>
          <w:rFonts w:ascii="Times New Roman" w:eastAsia="Calibri" w:hAnsi="Times New Roman" w:cs="Times New Roman"/>
          <w:sz w:val="24"/>
          <w:szCs w:val="24"/>
        </w:rPr>
        <w:t>w szczególności poprzez prowadzenie szkoleń dla członkiń/</w:t>
      </w:r>
      <w:r w:rsidRPr="00DA618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8E64DD" w:rsidRPr="00DA6182">
        <w:rPr>
          <w:rFonts w:ascii="Times New Roman" w:eastAsia="Calibri" w:hAnsi="Times New Roman" w:cs="Times New Roman"/>
          <w:sz w:val="24"/>
          <w:szCs w:val="24"/>
        </w:rPr>
        <w:t>ków</w:t>
      </w:r>
      <w:proofErr w:type="spellEnd"/>
      <w:r w:rsidR="008E64DD" w:rsidRPr="00DA6182">
        <w:rPr>
          <w:rFonts w:ascii="Times New Roman" w:eastAsia="Calibri" w:hAnsi="Times New Roman" w:cs="Times New Roman"/>
          <w:sz w:val="24"/>
          <w:szCs w:val="24"/>
        </w:rPr>
        <w:t xml:space="preserve"> związku w swoim okręgu</w:t>
      </w:r>
      <w:r w:rsidR="00692339" w:rsidRPr="00DA6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29C" w:rsidRPr="00DA6182">
        <w:rPr>
          <w:rFonts w:ascii="Times New Roman" w:eastAsia="Calibri" w:hAnsi="Times New Roman" w:cs="Times New Roman"/>
          <w:sz w:val="24"/>
          <w:szCs w:val="24"/>
        </w:rPr>
        <w:t>itp.</w:t>
      </w: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lastRenderedPageBreak/>
        <w:t xml:space="preserve">§ </w:t>
      </w:r>
      <w:r w:rsidR="0094641D" w:rsidRPr="00DA6182">
        <w:rPr>
          <w:rFonts w:ascii="Times New Roman" w:hAnsi="Times New Roman" w:cs="Times New Roman"/>
          <w:b/>
          <w:color w:val="auto"/>
        </w:rPr>
        <w:t>6</w:t>
      </w: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 xml:space="preserve">ZASADY REZYGNACJI Z UCZESTNICTWA W </w:t>
      </w:r>
      <w:r w:rsidR="001528F9" w:rsidRPr="00DA6182">
        <w:rPr>
          <w:rFonts w:ascii="Times New Roman" w:hAnsi="Times New Roman" w:cs="Times New Roman"/>
          <w:b/>
          <w:color w:val="auto"/>
        </w:rPr>
        <w:t>PROJEKCIE</w:t>
      </w:r>
    </w:p>
    <w:p w:rsidR="000C1D67" w:rsidRPr="00DA6182" w:rsidRDefault="000C1D67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6051CD" w:rsidRPr="00DA6182" w:rsidRDefault="00566219" w:rsidP="0029074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ZNP</w:t>
      </w:r>
      <w:r w:rsidR="008E64DD" w:rsidRPr="00DA6182">
        <w:rPr>
          <w:rFonts w:ascii="Times New Roman" w:hAnsi="Times New Roman" w:cs="Times New Roman"/>
          <w:color w:val="auto"/>
        </w:rPr>
        <w:t xml:space="preserve"> zastrzega</w:t>
      </w:r>
      <w:r w:rsidR="006051CD" w:rsidRPr="00DA6182">
        <w:rPr>
          <w:rFonts w:ascii="Times New Roman" w:hAnsi="Times New Roman" w:cs="Times New Roman"/>
          <w:color w:val="auto"/>
        </w:rPr>
        <w:t xml:space="preserve"> sobie prawo skreślenia Uczestnika</w:t>
      </w:r>
      <w:r w:rsidR="008E64DD" w:rsidRPr="00DA6182">
        <w:rPr>
          <w:rFonts w:ascii="Times New Roman" w:hAnsi="Times New Roman" w:cs="Times New Roman"/>
          <w:color w:val="auto"/>
        </w:rPr>
        <w:t>/</w:t>
      </w:r>
      <w:r w:rsidR="000C1D67" w:rsidRPr="00DA6182">
        <w:rPr>
          <w:rFonts w:ascii="Times New Roman" w:hAnsi="Times New Roman" w:cs="Times New Roman"/>
          <w:color w:val="auto"/>
        </w:rPr>
        <w:t>-</w:t>
      </w:r>
      <w:proofErr w:type="spellStart"/>
      <w:r w:rsidR="008E64DD" w:rsidRPr="00DA6182">
        <w:rPr>
          <w:rFonts w:ascii="Times New Roman" w:hAnsi="Times New Roman" w:cs="Times New Roman"/>
          <w:color w:val="auto"/>
        </w:rPr>
        <w:t>czki</w:t>
      </w:r>
      <w:proofErr w:type="spellEnd"/>
      <w:r w:rsidR="006051CD" w:rsidRPr="00DA6182">
        <w:rPr>
          <w:rFonts w:ascii="Times New Roman" w:hAnsi="Times New Roman" w:cs="Times New Roman"/>
          <w:color w:val="auto"/>
        </w:rPr>
        <w:t xml:space="preserve"> </w:t>
      </w:r>
      <w:r w:rsidR="0094641D" w:rsidRPr="00DA6182">
        <w:rPr>
          <w:rFonts w:ascii="Times New Roman" w:hAnsi="Times New Roman" w:cs="Times New Roman"/>
          <w:color w:val="auto"/>
        </w:rPr>
        <w:t>Akademii</w:t>
      </w:r>
      <w:r w:rsidR="006051CD" w:rsidRPr="00DA6182">
        <w:rPr>
          <w:rFonts w:ascii="Times New Roman" w:hAnsi="Times New Roman" w:cs="Times New Roman"/>
          <w:color w:val="auto"/>
        </w:rPr>
        <w:t xml:space="preserve"> z listy uczestników Projektu w</w:t>
      </w:r>
      <w:r w:rsidR="00DA6182">
        <w:rPr>
          <w:rFonts w:ascii="Times New Roman" w:hAnsi="Times New Roman" w:cs="Times New Roman"/>
          <w:color w:val="auto"/>
        </w:rPr>
        <w:t xml:space="preserve"> w</w:t>
      </w:r>
      <w:r w:rsidR="006051CD" w:rsidRPr="00DA6182">
        <w:rPr>
          <w:rFonts w:ascii="Times New Roman" w:hAnsi="Times New Roman" w:cs="Times New Roman"/>
          <w:color w:val="auto"/>
        </w:rPr>
        <w:t xml:space="preserve">ypadku naruszenia przez niego niniejszego Regulaminu. </w:t>
      </w:r>
    </w:p>
    <w:p w:rsidR="006051CD" w:rsidRPr="00DA6182" w:rsidRDefault="006051CD" w:rsidP="0029074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 xml:space="preserve">W </w:t>
      </w:r>
      <w:r w:rsidR="00DA6182">
        <w:rPr>
          <w:rFonts w:ascii="Times New Roman" w:hAnsi="Times New Roman" w:cs="Times New Roman"/>
          <w:color w:val="auto"/>
        </w:rPr>
        <w:t>w</w:t>
      </w:r>
      <w:r w:rsidRPr="00DA6182">
        <w:rPr>
          <w:rFonts w:ascii="Times New Roman" w:hAnsi="Times New Roman" w:cs="Times New Roman"/>
          <w:color w:val="auto"/>
        </w:rPr>
        <w:t>ypadku rezygnacji lub skreślenia U</w:t>
      </w:r>
      <w:r w:rsidR="000C1D67" w:rsidRPr="00DA6182">
        <w:rPr>
          <w:rFonts w:ascii="Times New Roman" w:hAnsi="Times New Roman" w:cs="Times New Roman"/>
          <w:color w:val="auto"/>
        </w:rPr>
        <w:t>czestnika</w:t>
      </w:r>
      <w:r w:rsidR="00DA6182">
        <w:rPr>
          <w:rFonts w:ascii="Times New Roman" w:hAnsi="Times New Roman" w:cs="Times New Roman"/>
          <w:color w:val="auto"/>
        </w:rPr>
        <w:t>/-</w:t>
      </w:r>
      <w:proofErr w:type="spellStart"/>
      <w:r w:rsidR="00DA6182">
        <w:rPr>
          <w:rFonts w:ascii="Times New Roman" w:hAnsi="Times New Roman" w:cs="Times New Roman"/>
          <w:color w:val="auto"/>
        </w:rPr>
        <w:t>czki</w:t>
      </w:r>
      <w:proofErr w:type="spellEnd"/>
      <w:r w:rsidR="000C1D67" w:rsidRPr="00DA6182">
        <w:rPr>
          <w:rFonts w:ascii="Times New Roman" w:hAnsi="Times New Roman" w:cs="Times New Roman"/>
          <w:color w:val="auto"/>
        </w:rPr>
        <w:t xml:space="preserve"> Projektu z listy osób </w:t>
      </w:r>
      <w:r w:rsidRPr="00DA6182">
        <w:rPr>
          <w:rFonts w:ascii="Times New Roman" w:hAnsi="Times New Roman" w:cs="Times New Roman"/>
          <w:color w:val="auto"/>
        </w:rPr>
        <w:t xml:space="preserve">zakwalifikowanych do Projektu, jego miejsce zajmie pierwsza osoba z listy rezerwowej. </w:t>
      </w: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051CD" w:rsidRPr="00DA6182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 xml:space="preserve">§ </w:t>
      </w:r>
      <w:r w:rsidR="0094641D" w:rsidRPr="00DA6182">
        <w:rPr>
          <w:rFonts w:ascii="Times New Roman" w:hAnsi="Times New Roman" w:cs="Times New Roman"/>
          <w:b/>
          <w:color w:val="auto"/>
        </w:rPr>
        <w:t>7</w:t>
      </w:r>
    </w:p>
    <w:p w:rsidR="006051CD" w:rsidRDefault="006051CD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>POSTANOWIENIA KOŃCOWE</w:t>
      </w:r>
    </w:p>
    <w:p w:rsidR="00DA6182" w:rsidRPr="00DA6182" w:rsidRDefault="00DA6182" w:rsidP="0029074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6051CD" w:rsidRPr="00DA6182" w:rsidRDefault="0094641D" w:rsidP="00290746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Związek Nauczycielstwa Polskiego</w:t>
      </w:r>
      <w:r w:rsidR="006051CD" w:rsidRPr="00DA6182">
        <w:rPr>
          <w:rFonts w:ascii="Times New Roman" w:hAnsi="Times New Roman" w:cs="Times New Roman"/>
          <w:color w:val="auto"/>
        </w:rPr>
        <w:t xml:space="preserve"> zastrzega sobie prawo zmiany niniejsz</w:t>
      </w:r>
      <w:r w:rsidR="00DA6182">
        <w:rPr>
          <w:rFonts w:ascii="Times New Roman" w:hAnsi="Times New Roman" w:cs="Times New Roman"/>
          <w:color w:val="auto"/>
        </w:rPr>
        <w:t xml:space="preserve">ego </w:t>
      </w:r>
      <w:r w:rsidR="006051CD" w:rsidRPr="00DA6182">
        <w:rPr>
          <w:rFonts w:ascii="Times New Roman" w:hAnsi="Times New Roman" w:cs="Times New Roman"/>
          <w:color w:val="auto"/>
        </w:rPr>
        <w:t xml:space="preserve">Regulaminu. Wszelkie zmiany Regulaminu wymagają formy pisemnej. </w:t>
      </w:r>
    </w:p>
    <w:p w:rsidR="006051CD" w:rsidRPr="00DA6182" w:rsidRDefault="006051CD" w:rsidP="00290746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 xml:space="preserve">Regulamin obowiązuje przez cały okres realizacji Projektu. </w:t>
      </w:r>
    </w:p>
    <w:p w:rsidR="006051CD" w:rsidRPr="00DA6182" w:rsidRDefault="006051CD" w:rsidP="00290746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 xml:space="preserve">Niniejszy Regulamin wchodzi w życie z dniem ogłoszenia i obowiązuje przez cały okres </w:t>
      </w:r>
      <w:r w:rsidR="00DA6182">
        <w:rPr>
          <w:rFonts w:ascii="Times New Roman" w:hAnsi="Times New Roman" w:cs="Times New Roman"/>
          <w:color w:val="auto"/>
        </w:rPr>
        <w:t>trwania I</w:t>
      </w:r>
      <w:r w:rsidR="00564D8C">
        <w:rPr>
          <w:rFonts w:ascii="Times New Roman" w:hAnsi="Times New Roman" w:cs="Times New Roman"/>
          <w:color w:val="auto"/>
        </w:rPr>
        <w:t>I</w:t>
      </w:r>
      <w:r w:rsidR="00DA6182">
        <w:rPr>
          <w:rFonts w:ascii="Times New Roman" w:hAnsi="Times New Roman" w:cs="Times New Roman"/>
          <w:color w:val="auto"/>
        </w:rPr>
        <w:t xml:space="preserve"> edycji</w:t>
      </w:r>
      <w:r w:rsidRPr="00DA6182">
        <w:rPr>
          <w:rFonts w:ascii="Times New Roman" w:hAnsi="Times New Roman" w:cs="Times New Roman"/>
          <w:color w:val="auto"/>
        </w:rPr>
        <w:t xml:space="preserve"> </w:t>
      </w:r>
      <w:r w:rsidR="0094641D" w:rsidRPr="00DA6182">
        <w:rPr>
          <w:rFonts w:ascii="Times New Roman" w:hAnsi="Times New Roman" w:cs="Times New Roman"/>
          <w:color w:val="auto"/>
        </w:rPr>
        <w:t>Akademii</w:t>
      </w:r>
      <w:r w:rsidRPr="00DA6182">
        <w:rPr>
          <w:rFonts w:ascii="Times New Roman" w:hAnsi="Times New Roman" w:cs="Times New Roman"/>
          <w:color w:val="auto"/>
        </w:rPr>
        <w:t xml:space="preserve">. </w:t>
      </w:r>
    </w:p>
    <w:p w:rsidR="006051CD" w:rsidRPr="00DA6182" w:rsidRDefault="006051CD" w:rsidP="00290746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2877FB" w:rsidRPr="00DA6182" w:rsidRDefault="002877FB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877FB" w:rsidRPr="00DA6182" w:rsidRDefault="002877FB" w:rsidP="0029074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A6182">
        <w:rPr>
          <w:rFonts w:ascii="Times New Roman" w:hAnsi="Times New Roman" w:cs="Times New Roman"/>
          <w:b/>
          <w:color w:val="auto"/>
        </w:rPr>
        <w:t>Załączniki</w:t>
      </w:r>
    </w:p>
    <w:p w:rsidR="002877FB" w:rsidRPr="00DA6182" w:rsidRDefault="002877FB" w:rsidP="00290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877FB" w:rsidRPr="00DA6182" w:rsidRDefault="002877FB" w:rsidP="00290746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Kar</w:t>
      </w:r>
      <w:r w:rsidR="000C1D67" w:rsidRPr="00DA6182">
        <w:rPr>
          <w:rFonts w:ascii="Times New Roman" w:hAnsi="Times New Roman" w:cs="Times New Roman"/>
          <w:color w:val="auto"/>
        </w:rPr>
        <w:t>ta rekrutacyjna</w:t>
      </w:r>
      <w:r w:rsidR="009942C7">
        <w:rPr>
          <w:rFonts w:ascii="Times New Roman" w:hAnsi="Times New Roman" w:cs="Times New Roman"/>
          <w:color w:val="auto"/>
        </w:rPr>
        <w:t xml:space="preserve"> </w:t>
      </w:r>
      <w:r w:rsidR="000C1D67" w:rsidRPr="00DA6182">
        <w:rPr>
          <w:rFonts w:ascii="Times New Roman" w:hAnsi="Times New Roman" w:cs="Times New Roman"/>
          <w:color w:val="auto"/>
        </w:rPr>
        <w:t>– załącznik nr 1</w:t>
      </w:r>
      <w:r w:rsidRPr="00DA6182">
        <w:rPr>
          <w:rFonts w:ascii="Times New Roman" w:hAnsi="Times New Roman" w:cs="Times New Roman"/>
          <w:color w:val="auto"/>
        </w:rPr>
        <w:t xml:space="preserve"> </w:t>
      </w:r>
    </w:p>
    <w:p w:rsidR="00824904" w:rsidRPr="00DA6182" w:rsidRDefault="000C1D67" w:rsidP="009942C7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A6182">
        <w:rPr>
          <w:rFonts w:ascii="Times New Roman" w:hAnsi="Times New Roman" w:cs="Times New Roman"/>
          <w:color w:val="auto"/>
        </w:rPr>
        <w:t>Ramowy P</w:t>
      </w:r>
      <w:r w:rsidR="00824904" w:rsidRPr="00DA6182">
        <w:rPr>
          <w:rFonts w:ascii="Times New Roman" w:hAnsi="Times New Roman" w:cs="Times New Roman"/>
          <w:color w:val="auto"/>
        </w:rPr>
        <w:t xml:space="preserve">rogram </w:t>
      </w:r>
      <w:r w:rsidRPr="00DA6182">
        <w:rPr>
          <w:rFonts w:ascii="Times New Roman" w:hAnsi="Times New Roman" w:cs="Times New Roman"/>
          <w:color w:val="auto"/>
        </w:rPr>
        <w:t>Akademii Młodego Związkowca</w:t>
      </w:r>
      <w:r w:rsidR="009942C7" w:rsidRPr="009942C7">
        <w:rPr>
          <w:rFonts w:ascii="Times New Roman" w:hAnsi="Times New Roman" w:cs="Times New Roman"/>
          <w:color w:val="auto"/>
        </w:rPr>
        <w:t xml:space="preserve"> – załącznik nr </w:t>
      </w:r>
      <w:r w:rsidR="009942C7">
        <w:rPr>
          <w:rFonts w:ascii="Times New Roman" w:hAnsi="Times New Roman" w:cs="Times New Roman"/>
          <w:color w:val="auto"/>
        </w:rPr>
        <w:t>2</w:t>
      </w:r>
    </w:p>
    <w:p w:rsidR="006A654E" w:rsidRPr="00DA6182" w:rsidRDefault="006A654E" w:rsidP="00290746">
      <w:pPr>
        <w:pStyle w:val="Default"/>
        <w:spacing w:line="276" w:lineRule="auto"/>
        <w:ind w:left="1353"/>
        <w:jc w:val="both"/>
        <w:rPr>
          <w:rFonts w:ascii="Times New Roman" w:hAnsi="Times New Roman" w:cs="Times New Roman"/>
          <w:color w:val="auto"/>
        </w:rPr>
      </w:pPr>
    </w:p>
    <w:sectPr w:rsidR="006A654E" w:rsidRPr="00DA61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22" w:rsidRDefault="009C0E22" w:rsidP="00643C2C">
      <w:pPr>
        <w:spacing w:after="0" w:line="240" w:lineRule="auto"/>
      </w:pPr>
      <w:r>
        <w:separator/>
      </w:r>
    </w:p>
  </w:endnote>
  <w:endnote w:type="continuationSeparator" w:id="0">
    <w:p w:rsidR="009C0E22" w:rsidRDefault="009C0E22" w:rsidP="0064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68437"/>
      <w:docPartObj>
        <w:docPartGallery w:val="Page Numbers (Bottom of Page)"/>
        <w:docPartUnique/>
      </w:docPartObj>
    </w:sdtPr>
    <w:sdtEndPr/>
    <w:sdtContent>
      <w:p w:rsidR="00921DFF" w:rsidRDefault="00921D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3BA">
          <w:rPr>
            <w:noProof/>
          </w:rPr>
          <w:t>4</w:t>
        </w:r>
        <w:r>
          <w:fldChar w:fldCharType="end"/>
        </w:r>
      </w:p>
    </w:sdtContent>
  </w:sdt>
  <w:p w:rsidR="00921DFF" w:rsidRPr="002877FB" w:rsidRDefault="002877FB" w:rsidP="002877FB">
    <w:pPr>
      <w:pStyle w:val="Stopka"/>
      <w:tabs>
        <w:tab w:val="clear" w:pos="4536"/>
        <w:tab w:val="clear" w:pos="9072"/>
        <w:tab w:val="left" w:pos="2484"/>
        <w:tab w:val="left" w:pos="3792"/>
      </w:tabs>
      <w:jc w:val="center"/>
      <w:rPr>
        <w:b/>
      </w:rPr>
    </w:pPr>
    <w:r w:rsidRPr="002877FB">
      <w:rPr>
        <w:b/>
      </w:rPr>
      <w:t>Biuro Projektu –</w:t>
    </w:r>
    <w:r>
      <w:rPr>
        <w:b/>
      </w:rPr>
      <w:t xml:space="preserve"> </w:t>
    </w:r>
    <w:r w:rsidRPr="002877FB">
      <w:rPr>
        <w:b/>
      </w:rPr>
      <w:t>Związ</w:t>
    </w:r>
    <w:r>
      <w:rPr>
        <w:b/>
      </w:rPr>
      <w:t>ek</w:t>
    </w:r>
    <w:r w:rsidRPr="002877FB">
      <w:rPr>
        <w:b/>
      </w:rPr>
      <w:t xml:space="preserve"> Nauczycielstwa Polskiego, </w:t>
    </w:r>
    <w:r w:rsidRPr="002877FB">
      <w:rPr>
        <w:b/>
      </w:rPr>
      <w:br/>
    </w:r>
    <w:r w:rsidRPr="00AF1251">
      <w:rPr>
        <w:b/>
      </w:rPr>
      <w:t>00-</w:t>
    </w:r>
    <w:r w:rsidRPr="002877FB">
      <w:rPr>
        <w:b/>
      </w:rPr>
      <w:t xml:space="preserve">389 Warszawa, ul. Smulikowskiego 6/8, </w:t>
    </w:r>
    <w:r w:rsidRPr="002877FB">
      <w:rPr>
        <w:b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22" w:rsidRDefault="009C0E22" w:rsidP="00643C2C">
      <w:pPr>
        <w:spacing w:after="0" w:line="240" w:lineRule="auto"/>
      </w:pPr>
      <w:r>
        <w:separator/>
      </w:r>
    </w:p>
  </w:footnote>
  <w:footnote w:type="continuationSeparator" w:id="0">
    <w:p w:rsidR="009C0E22" w:rsidRDefault="009C0E22" w:rsidP="0064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2C" w:rsidRPr="00643C2C" w:rsidRDefault="00643C2C" w:rsidP="00643C2C">
    <w:pPr>
      <w:autoSpaceDE w:val="0"/>
      <w:autoSpaceDN w:val="0"/>
      <w:adjustRightInd w:val="0"/>
      <w:spacing w:after="0" w:line="240" w:lineRule="auto"/>
      <w:ind w:left="851" w:right="1275"/>
      <w:rPr>
        <w:rFonts w:ascii="Calibri" w:eastAsia="Calibri" w:hAnsi="Calibri" w:cs="Tahoma,Bold"/>
        <w:bCs/>
        <w:i/>
        <w:color w:val="000000"/>
        <w:lang w:eastAsia="pl-PL"/>
      </w:rPr>
    </w:pPr>
  </w:p>
  <w:p w:rsidR="00643C2C" w:rsidRDefault="00643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B0F"/>
    <w:multiLevelType w:val="hybridMultilevel"/>
    <w:tmpl w:val="C568B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B4E29"/>
    <w:multiLevelType w:val="hybridMultilevel"/>
    <w:tmpl w:val="619A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3E54"/>
    <w:multiLevelType w:val="hybridMultilevel"/>
    <w:tmpl w:val="999A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317BD"/>
    <w:multiLevelType w:val="hybridMultilevel"/>
    <w:tmpl w:val="E2A8E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87E39"/>
    <w:multiLevelType w:val="hybridMultilevel"/>
    <w:tmpl w:val="30102E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0984"/>
    <w:multiLevelType w:val="hybridMultilevel"/>
    <w:tmpl w:val="899CA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422BE"/>
    <w:multiLevelType w:val="hybridMultilevel"/>
    <w:tmpl w:val="5054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47A0"/>
    <w:multiLevelType w:val="hybridMultilevel"/>
    <w:tmpl w:val="EF08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43187"/>
    <w:multiLevelType w:val="hybridMultilevel"/>
    <w:tmpl w:val="81506B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1914"/>
    <w:multiLevelType w:val="hybridMultilevel"/>
    <w:tmpl w:val="EFE24916"/>
    <w:lvl w:ilvl="0" w:tplc="7C02F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C6379A"/>
    <w:multiLevelType w:val="hybridMultilevel"/>
    <w:tmpl w:val="6AB8A34E"/>
    <w:lvl w:ilvl="0" w:tplc="6DAA6D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C472B"/>
    <w:multiLevelType w:val="hybridMultilevel"/>
    <w:tmpl w:val="EFB48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47845EF2"/>
    <w:multiLevelType w:val="hybridMultilevel"/>
    <w:tmpl w:val="64885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E3A3B"/>
    <w:multiLevelType w:val="hybridMultilevel"/>
    <w:tmpl w:val="45D434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B345A6"/>
    <w:multiLevelType w:val="hybridMultilevel"/>
    <w:tmpl w:val="657E1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45A09"/>
    <w:multiLevelType w:val="hybridMultilevel"/>
    <w:tmpl w:val="0A2A56E8"/>
    <w:lvl w:ilvl="0" w:tplc="FBDA8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FA157C"/>
    <w:multiLevelType w:val="hybridMultilevel"/>
    <w:tmpl w:val="98FE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1881"/>
    <w:multiLevelType w:val="hybridMultilevel"/>
    <w:tmpl w:val="8CC6F8E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026B0"/>
    <w:multiLevelType w:val="hybridMultilevel"/>
    <w:tmpl w:val="E80CC40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134B16"/>
    <w:multiLevelType w:val="hybridMultilevel"/>
    <w:tmpl w:val="9018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83985"/>
    <w:multiLevelType w:val="hybridMultilevel"/>
    <w:tmpl w:val="A2B0AFA2"/>
    <w:lvl w:ilvl="0" w:tplc="6DAA6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5FC5"/>
    <w:multiLevelType w:val="hybridMultilevel"/>
    <w:tmpl w:val="6D30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43058"/>
    <w:multiLevelType w:val="hybridMultilevel"/>
    <w:tmpl w:val="DB9C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A4133"/>
    <w:multiLevelType w:val="hybridMultilevel"/>
    <w:tmpl w:val="9FE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82306"/>
    <w:multiLevelType w:val="hybridMultilevel"/>
    <w:tmpl w:val="93EEA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8011D"/>
    <w:multiLevelType w:val="hybridMultilevel"/>
    <w:tmpl w:val="C5807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3E311B"/>
    <w:multiLevelType w:val="hybridMultilevel"/>
    <w:tmpl w:val="C3E0F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084FC8"/>
    <w:multiLevelType w:val="hybridMultilevel"/>
    <w:tmpl w:val="CDF0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351A3"/>
    <w:multiLevelType w:val="hybridMultilevel"/>
    <w:tmpl w:val="AE7C6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21F7C"/>
    <w:multiLevelType w:val="hybridMultilevel"/>
    <w:tmpl w:val="1F6E21DE"/>
    <w:lvl w:ilvl="0" w:tplc="889AE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16"/>
  </w:num>
  <w:num w:numId="5">
    <w:abstractNumId w:val="6"/>
  </w:num>
  <w:num w:numId="6">
    <w:abstractNumId w:val="28"/>
  </w:num>
  <w:num w:numId="7">
    <w:abstractNumId w:val="1"/>
  </w:num>
  <w:num w:numId="8">
    <w:abstractNumId w:val="10"/>
  </w:num>
  <w:num w:numId="9">
    <w:abstractNumId w:val="20"/>
  </w:num>
  <w:num w:numId="10">
    <w:abstractNumId w:val="23"/>
  </w:num>
  <w:num w:numId="11">
    <w:abstractNumId w:val="29"/>
  </w:num>
  <w:num w:numId="12">
    <w:abstractNumId w:val="21"/>
  </w:num>
  <w:num w:numId="13">
    <w:abstractNumId w:val="11"/>
  </w:num>
  <w:num w:numId="14">
    <w:abstractNumId w:val="8"/>
  </w:num>
  <w:num w:numId="15">
    <w:abstractNumId w:val="27"/>
  </w:num>
  <w:num w:numId="16">
    <w:abstractNumId w:val="15"/>
  </w:num>
  <w:num w:numId="17">
    <w:abstractNumId w:val="9"/>
  </w:num>
  <w:num w:numId="18">
    <w:abstractNumId w:val="22"/>
  </w:num>
  <w:num w:numId="19">
    <w:abstractNumId w:val="2"/>
  </w:num>
  <w:num w:numId="20">
    <w:abstractNumId w:val="3"/>
  </w:num>
  <w:num w:numId="21">
    <w:abstractNumId w:val="25"/>
  </w:num>
  <w:num w:numId="22">
    <w:abstractNumId w:val="4"/>
  </w:num>
  <w:num w:numId="23">
    <w:abstractNumId w:val="5"/>
  </w:num>
  <w:num w:numId="24">
    <w:abstractNumId w:val="18"/>
  </w:num>
  <w:num w:numId="25">
    <w:abstractNumId w:val="13"/>
  </w:num>
  <w:num w:numId="26">
    <w:abstractNumId w:val="26"/>
  </w:num>
  <w:num w:numId="27">
    <w:abstractNumId w:val="7"/>
  </w:num>
  <w:num w:numId="28">
    <w:abstractNumId w:val="0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CD"/>
    <w:rsid w:val="00020475"/>
    <w:rsid w:val="00022CD4"/>
    <w:rsid w:val="00027FDF"/>
    <w:rsid w:val="00034913"/>
    <w:rsid w:val="000364A6"/>
    <w:rsid w:val="00065CA1"/>
    <w:rsid w:val="00076EED"/>
    <w:rsid w:val="00080332"/>
    <w:rsid w:val="000B73BA"/>
    <w:rsid w:val="000C1D67"/>
    <w:rsid w:val="000E039E"/>
    <w:rsid w:val="000E75AC"/>
    <w:rsid w:val="00112B65"/>
    <w:rsid w:val="001528F9"/>
    <w:rsid w:val="001A27EA"/>
    <w:rsid w:val="001A680E"/>
    <w:rsid w:val="00205D7D"/>
    <w:rsid w:val="002877FB"/>
    <w:rsid w:val="00290746"/>
    <w:rsid w:val="002A4B4E"/>
    <w:rsid w:val="002B2C04"/>
    <w:rsid w:val="002B5E46"/>
    <w:rsid w:val="002C48D5"/>
    <w:rsid w:val="00336BFF"/>
    <w:rsid w:val="00390D65"/>
    <w:rsid w:val="00397BDA"/>
    <w:rsid w:val="003B07A5"/>
    <w:rsid w:val="003B432B"/>
    <w:rsid w:val="00421B6F"/>
    <w:rsid w:val="004E2700"/>
    <w:rsid w:val="00525B94"/>
    <w:rsid w:val="005276EA"/>
    <w:rsid w:val="005318E9"/>
    <w:rsid w:val="00541423"/>
    <w:rsid w:val="00564D8C"/>
    <w:rsid w:val="00566219"/>
    <w:rsid w:val="005C352A"/>
    <w:rsid w:val="005E0EBB"/>
    <w:rsid w:val="006051CD"/>
    <w:rsid w:val="00643C2C"/>
    <w:rsid w:val="00663E6E"/>
    <w:rsid w:val="0069229C"/>
    <w:rsid w:val="00692339"/>
    <w:rsid w:val="006A654E"/>
    <w:rsid w:val="006D6060"/>
    <w:rsid w:val="00712D28"/>
    <w:rsid w:val="00793C6F"/>
    <w:rsid w:val="007A5B8F"/>
    <w:rsid w:val="007B1E9F"/>
    <w:rsid w:val="007D10C6"/>
    <w:rsid w:val="00824904"/>
    <w:rsid w:val="00842255"/>
    <w:rsid w:val="00885CA2"/>
    <w:rsid w:val="00895455"/>
    <w:rsid w:val="008E5A08"/>
    <w:rsid w:val="008E64DD"/>
    <w:rsid w:val="00921DFF"/>
    <w:rsid w:val="00936A11"/>
    <w:rsid w:val="0094641D"/>
    <w:rsid w:val="009828B8"/>
    <w:rsid w:val="009942C7"/>
    <w:rsid w:val="009C0E22"/>
    <w:rsid w:val="009D40F0"/>
    <w:rsid w:val="009F26C3"/>
    <w:rsid w:val="00A5407E"/>
    <w:rsid w:val="00A97D3F"/>
    <w:rsid w:val="00AA620A"/>
    <w:rsid w:val="00AF1251"/>
    <w:rsid w:val="00B05D5F"/>
    <w:rsid w:val="00B11E94"/>
    <w:rsid w:val="00B33B3E"/>
    <w:rsid w:val="00B42C60"/>
    <w:rsid w:val="00B46B28"/>
    <w:rsid w:val="00BA27D4"/>
    <w:rsid w:val="00BB2528"/>
    <w:rsid w:val="00BB371A"/>
    <w:rsid w:val="00BB704D"/>
    <w:rsid w:val="00BD025D"/>
    <w:rsid w:val="00CE298D"/>
    <w:rsid w:val="00D16200"/>
    <w:rsid w:val="00D613FB"/>
    <w:rsid w:val="00DA6182"/>
    <w:rsid w:val="00DC3B03"/>
    <w:rsid w:val="00DC6E76"/>
    <w:rsid w:val="00E15F45"/>
    <w:rsid w:val="00E37106"/>
    <w:rsid w:val="00E440AA"/>
    <w:rsid w:val="00E87098"/>
    <w:rsid w:val="00EB7FA4"/>
    <w:rsid w:val="00EE5F16"/>
    <w:rsid w:val="00EF0F4B"/>
    <w:rsid w:val="00F065AE"/>
    <w:rsid w:val="00F212C9"/>
    <w:rsid w:val="00F261AA"/>
    <w:rsid w:val="00F305D4"/>
    <w:rsid w:val="00F70D8C"/>
    <w:rsid w:val="00FA30F7"/>
    <w:rsid w:val="00FB1D1B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C2C"/>
  </w:style>
  <w:style w:type="paragraph" w:styleId="Stopka">
    <w:name w:val="footer"/>
    <w:basedOn w:val="Normalny"/>
    <w:link w:val="Stopka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C2C"/>
  </w:style>
  <w:style w:type="character" w:styleId="Hipercze">
    <w:name w:val="Hyperlink"/>
    <w:basedOn w:val="Domylnaczcionkaakapitu"/>
    <w:uiPriority w:val="99"/>
    <w:unhideWhenUsed/>
    <w:rsid w:val="00F065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32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64DD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B05D5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C2C"/>
  </w:style>
  <w:style w:type="paragraph" w:styleId="Stopka">
    <w:name w:val="footer"/>
    <w:basedOn w:val="Normalny"/>
    <w:link w:val="Stopka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C2C"/>
  </w:style>
  <w:style w:type="character" w:styleId="Hipercze">
    <w:name w:val="Hyperlink"/>
    <w:basedOn w:val="Domylnaczcionkaakapitu"/>
    <w:uiPriority w:val="99"/>
    <w:unhideWhenUsed/>
    <w:rsid w:val="00F065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32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64DD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B05D5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demia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KGorczynska</cp:lastModifiedBy>
  <cp:revision>8</cp:revision>
  <cp:lastPrinted>2014-03-25T08:32:00Z</cp:lastPrinted>
  <dcterms:created xsi:type="dcterms:W3CDTF">2017-01-30T09:15:00Z</dcterms:created>
  <dcterms:modified xsi:type="dcterms:W3CDTF">2017-03-29T11:36:00Z</dcterms:modified>
</cp:coreProperties>
</file>