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CD" w:rsidRDefault="006051CD" w:rsidP="006051CD">
      <w:pPr>
        <w:pStyle w:val="Default"/>
      </w:pPr>
    </w:p>
    <w:p w:rsidR="006051CD" w:rsidRDefault="006051CD" w:rsidP="006051CD">
      <w:pPr>
        <w:pStyle w:val="Default"/>
        <w:rPr>
          <w:color w:val="auto"/>
        </w:rPr>
      </w:pPr>
    </w:p>
    <w:p w:rsidR="006051CD" w:rsidRPr="00BB704D" w:rsidRDefault="006051CD" w:rsidP="00BB70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704D">
        <w:rPr>
          <w:rFonts w:ascii="Times New Roman" w:hAnsi="Times New Roman" w:cs="Times New Roman"/>
          <w:b/>
          <w:bCs/>
          <w:sz w:val="32"/>
          <w:szCs w:val="32"/>
        </w:rPr>
        <w:t>Regulamin rekrutacji i uczestnictwa w Projekcie nr</w:t>
      </w:r>
      <w:r w:rsidR="00BA27D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643C2C" w:rsidRPr="00BB704D">
        <w:rPr>
          <w:sz w:val="32"/>
          <w:szCs w:val="32"/>
        </w:rPr>
        <w:t xml:space="preserve"> </w:t>
      </w:r>
      <w:r w:rsidR="00643C2C" w:rsidRPr="00BB704D">
        <w:rPr>
          <w:rFonts w:ascii="Times New Roman" w:hAnsi="Times New Roman" w:cs="Times New Roman"/>
          <w:b/>
          <w:bCs/>
          <w:sz w:val="32"/>
          <w:szCs w:val="32"/>
        </w:rPr>
        <w:t xml:space="preserve">POKL.05.05.02-247/13 pt. „Platforma wiedzy i konsultacji </w:t>
      </w:r>
      <w:r w:rsidR="00BB704D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643C2C" w:rsidRPr="00BB704D">
        <w:rPr>
          <w:rFonts w:ascii="Times New Roman" w:hAnsi="Times New Roman" w:cs="Times New Roman"/>
          <w:b/>
          <w:bCs/>
          <w:sz w:val="32"/>
          <w:szCs w:val="32"/>
        </w:rPr>
        <w:t>– system wsparcia dialogu społecznego”</w:t>
      </w:r>
    </w:p>
    <w:p w:rsidR="00643C2C" w:rsidRPr="00BB704D" w:rsidRDefault="00643C2C" w:rsidP="00643C2C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643C2C" w:rsidRPr="00643C2C" w:rsidRDefault="00643C2C" w:rsidP="00643C2C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643C2C" w:rsidRPr="00643C2C" w:rsidRDefault="006051CD" w:rsidP="00643C2C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643C2C">
        <w:rPr>
          <w:rFonts w:ascii="Times New Roman" w:hAnsi="Times New Roman" w:cs="Times New Roman"/>
          <w:b/>
          <w:color w:val="auto"/>
          <w:sz w:val="23"/>
          <w:szCs w:val="23"/>
        </w:rPr>
        <w:t>§ 1</w:t>
      </w:r>
    </w:p>
    <w:p w:rsidR="006051CD" w:rsidRDefault="006051CD" w:rsidP="00643C2C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643C2C">
        <w:rPr>
          <w:rFonts w:ascii="Times New Roman" w:hAnsi="Times New Roman" w:cs="Times New Roman"/>
          <w:b/>
          <w:color w:val="auto"/>
          <w:sz w:val="23"/>
          <w:szCs w:val="23"/>
        </w:rPr>
        <w:t>POSTANOWIENIA OGÓLNE</w:t>
      </w:r>
    </w:p>
    <w:p w:rsidR="00643C2C" w:rsidRPr="00643C2C" w:rsidRDefault="00643C2C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643C2C" w:rsidRDefault="006051CD" w:rsidP="00BA27D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Niniejszy Regulamin określa zasady rekrutacji i warunki uczestnictwa </w:t>
      </w:r>
    </w:p>
    <w:p w:rsidR="006051CD" w:rsidRPr="00F065AE" w:rsidRDefault="006051CD" w:rsidP="00BA27D4">
      <w:pPr>
        <w:pStyle w:val="Default"/>
        <w:ind w:left="720"/>
        <w:jc w:val="both"/>
        <w:rPr>
          <w:rFonts w:asciiTheme="minorHAnsi" w:hAnsiTheme="minorHAnsi" w:cs="Times New Roman"/>
          <w:b/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Projekcie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pt</w:t>
      </w:r>
      <w:proofErr w:type="spellEnd"/>
      <w:r w:rsidR="00643C2C" w:rsidRPr="00643C2C">
        <w:rPr>
          <w:rFonts w:ascii="Times New Roman" w:hAnsi="Times New Roman" w:cs="Times New Roman"/>
          <w:color w:val="auto"/>
          <w:sz w:val="23"/>
          <w:szCs w:val="23"/>
        </w:rPr>
        <w:t xml:space="preserve"> „Platforma wiedzy i konsultacji – system wsparcia dialogu społecznego”</w:t>
      </w:r>
      <w:r w:rsidR="00643C2C" w:rsidRPr="00643C2C">
        <w:t xml:space="preserve"> </w:t>
      </w:r>
      <w:r w:rsidR="00643C2C" w:rsidRPr="00F065AE">
        <w:rPr>
          <w:rFonts w:asciiTheme="minorHAnsi" w:hAnsiTheme="minorHAnsi"/>
          <w:b/>
        </w:rPr>
        <w:t xml:space="preserve">nr </w:t>
      </w:r>
      <w:r w:rsidR="00643C2C" w:rsidRPr="00F065AE">
        <w:rPr>
          <w:rFonts w:asciiTheme="minorHAnsi" w:hAnsiTheme="minorHAnsi" w:cs="Times New Roman"/>
          <w:b/>
          <w:color w:val="auto"/>
        </w:rPr>
        <w:t>POKL.05.05.02-247/13</w:t>
      </w:r>
    </w:p>
    <w:p w:rsidR="006051CD" w:rsidRDefault="00643C2C" w:rsidP="00BA27D4">
      <w:pPr>
        <w:pStyle w:val="Defaul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Związek Nauczycielstwa Polskiego jest Partnerem</w:t>
      </w:r>
      <w:r w:rsidR="006051CD">
        <w:rPr>
          <w:rFonts w:ascii="Times New Roman" w:hAnsi="Times New Roman" w:cs="Times New Roman"/>
          <w:color w:val="auto"/>
          <w:sz w:val="23"/>
          <w:szCs w:val="23"/>
        </w:rPr>
        <w:t xml:space="preserve"> Projektu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nr </w:t>
      </w:r>
      <w:r w:rsidRPr="00643C2C">
        <w:rPr>
          <w:rFonts w:ascii="Times New Roman" w:hAnsi="Times New Roman" w:cs="Times New Roman"/>
          <w:color w:val="auto"/>
          <w:sz w:val="23"/>
          <w:szCs w:val="23"/>
        </w:rPr>
        <w:t>POKL.05.05.02-247/13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065AE">
        <w:rPr>
          <w:rFonts w:ascii="Times New Roman" w:hAnsi="Times New Roman" w:cs="Times New Roman"/>
          <w:color w:val="auto"/>
          <w:sz w:val="23"/>
          <w:szCs w:val="23"/>
        </w:rPr>
        <w:br/>
      </w:r>
      <w:r>
        <w:rPr>
          <w:rFonts w:ascii="Times New Roman" w:hAnsi="Times New Roman" w:cs="Times New Roman"/>
          <w:color w:val="auto"/>
          <w:sz w:val="23"/>
          <w:szCs w:val="23"/>
        </w:rPr>
        <w:t>a Beneficjentem Ogólnopolskie Porozumienie Związków Zawodowych.</w:t>
      </w:r>
    </w:p>
    <w:p w:rsidR="006051CD" w:rsidRDefault="006051CD" w:rsidP="00BA27D4">
      <w:pPr>
        <w:pStyle w:val="Defaul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Projekt współfinansowany jest przez Unię Europejską ze środków Europejskiego Funduszu Społecznego w ramach Programu Operacyjnego Kapitał Ludzki, Priorytet 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V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 Działanie 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5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.5. 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Poddziałanie 5.5.2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.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6051CD" w:rsidRDefault="006051CD" w:rsidP="00BA27D4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Projekt jest realizowany w okresie od 01.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11</w:t>
      </w:r>
      <w:r>
        <w:rPr>
          <w:rFonts w:ascii="Times New Roman" w:hAnsi="Times New Roman" w:cs="Times New Roman"/>
          <w:color w:val="auto"/>
          <w:sz w:val="23"/>
          <w:szCs w:val="23"/>
        </w:rPr>
        <w:t>.201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3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r. do 3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0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11</w:t>
      </w:r>
      <w:r>
        <w:rPr>
          <w:rFonts w:ascii="Times New Roman" w:hAnsi="Times New Roman" w:cs="Times New Roman"/>
          <w:color w:val="auto"/>
          <w:sz w:val="23"/>
          <w:szCs w:val="23"/>
        </w:rPr>
        <w:t>.201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4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r. </w:t>
      </w:r>
    </w:p>
    <w:p w:rsidR="006051CD" w:rsidRDefault="006051CD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6051CD" w:rsidRPr="00643C2C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643C2C">
        <w:rPr>
          <w:rFonts w:ascii="Times New Roman" w:hAnsi="Times New Roman" w:cs="Times New Roman"/>
          <w:b/>
          <w:color w:val="auto"/>
          <w:sz w:val="23"/>
          <w:szCs w:val="23"/>
        </w:rPr>
        <w:t>§ 2</w:t>
      </w:r>
    </w:p>
    <w:p w:rsidR="006051CD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643C2C">
        <w:rPr>
          <w:rFonts w:ascii="Times New Roman" w:hAnsi="Times New Roman" w:cs="Times New Roman"/>
          <w:b/>
          <w:color w:val="auto"/>
          <w:sz w:val="23"/>
          <w:szCs w:val="23"/>
        </w:rPr>
        <w:t>SŁOWNIK POJĘĆ</w:t>
      </w:r>
    </w:p>
    <w:p w:rsidR="00643C2C" w:rsidRPr="00643C2C" w:rsidRDefault="00643C2C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6051CD" w:rsidRDefault="006051CD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Użyte w Regulaminie skróty i pojęcia oznaczają: </w:t>
      </w:r>
    </w:p>
    <w:p w:rsidR="006051CD" w:rsidRDefault="006051CD" w:rsidP="00BA27D4">
      <w:pPr>
        <w:pStyle w:val="Default"/>
        <w:numPr>
          <w:ilvl w:val="0"/>
          <w:numId w:val="1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PO KL – Program Operacyjny Kapitał Ludzki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;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643C2C" w:rsidRDefault="006051CD" w:rsidP="00BA27D4">
      <w:pPr>
        <w:pStyle w:val="Default"/>
        <w:numPr>
          <w:ilvl w:val="0"/>
          <w:numId w:val="1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Projekt – wyłoniony do dofinansowania projekt nr </w:t>
      </w:r>
      <w:r w:rsidR="00643C2C" w:rsidRPr="00643C2C">
        <w:rPr>
          <w:rFonts w:ascii="Times New Roman" w:hAnsi="Times New Roman" w:cs="Times New Roman"/>
          <w:color w:val="auto"/>
          <w:sz w:val="23"/>
          <w:szCs w:val="23"/>
        </w:rPr>
        <w:t xml:space="preserve">POKL.05.05.02-247/13 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pt. </w:t>
      </w:r>
      <w:r w:rsidR="00643C2C" w:rsidRPr="00643C2C">
        <w:rPr>
          <w:rFonts w:ascii="Times New Roman" w:hAnsi="Times New Roman" w:cs="Times New Roman"/>
          <w:color w:val="auto"/>
          <w:sz w:val="23"/>
          <w:szCs w:val="23"/>
        </w:rPr>
        <w:t>„Platforma wiedzy i konsultacji – system wsparcia dialogu społecznego”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;</w:t>
      </w:r>
      <w:r w:rsidR="00643C2C" w:rsidRPr="00643C2C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6051CD" w:rsidRDefault="006051CD" w:rsidP="00BA27D4">
      <w:pPr>
        <w:pStyle w:val="Default"/>
        <w:numPr>
          <w:ilvl w:val="0"/>
          <w:numId w:val="1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Beneficjent – 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Ogólnopolskie Porozumienie Związków Zawodowych</w:t>
      </w:r>
      <w:r w:rsidR="00E15F45">
        <w:rPr>
          <w:rFonts w:ascii="Times New Roman" w:hAnsi="Times New Roman" w:cs="Times New Roman"/>
          <w:color w:val="auto"/>
          <w:sz w:val="23"/>
          <w:szCs w:val="23"/>
        </w:rPr>
        <w:t xml:space="preserve"> „OPZZ”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643C2C" w:rsidRDefault="00643C2C" w:rsidP="00BA27D4">
      <w:pPr>
        <w:pStyle w:val="Default"/>
        <w:numPr>
          <w:ilvl w:val="0"/>
          <w:numId w:val="1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Partner – Związek Nauczycielstwa Polskiego</w:t>
      </w:r>
      <w:r w:rsidR="00BB704D">
        <w:rPr>
          <w:rFonts w:ascii="Times New Roman" w:hAnsi="Times New Roman" w:cs="Times New Roman"/>
          <w:color w:val="auto"/>
          <w:sz w:val="23"/>
          <w:szCs w:val="23"/>
        </w:rPr>
        <w:t xml:space="preserve"> „ZNP”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6051CD" w:rsidRDefault="006051CD" w:rsidP="00BA27D4">
      <w:pPr>
        <w:pStyle w:val="Default"/>
        <w:numPr>
          <w:ilvl w:val="0"/>
          <w:numId w:val="1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Regulamin – należy przez to rozumieć war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unki uczestnictwa w Projekcie;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6051CD" w:rsidRDefault="006051CD" w:rsidP="00BA27D4">
      <w:pPr>
        <w:pStyle w:val="Default"/>
        <w:numPr>
          <w:ilvl w:val="0"/>
          <w:numId w:val="1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Uczestnik projektu – należy przez to rozumieć osoby bezpośrednio uczestnic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 xml:space="preserve">zące 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br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 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>szkoleniach z obsługi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 xml:space="preserve"> Platformy wiedzy i konsultacji;</w:t>
      </w:r>
    </w:p>
    <w:p w:rsidR="006051CD" w:rsidRDefault="006051CD" w:rsidP="00BA27D4">
      <w:pPr>
        <w:pStyle w:val="Default"/>
        <w:numPr>
          <w:ilvl w:val="0"/>
          <w:numId w:val="1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Biuro Projektu – Biuro </w:t>
      </w:r>
      <w:r w:rsidR="00643C2C">
        <w:rPr>
          <w:rFonts w:ascii="Times New Roman" w:hAnsi="Times New Roman" w:cs="Times New Roman"/>
          <w:color w:val="auto"/>
          <w:sz w:val="23"/>
          <w:szCs w:val="23"/>
        </w:rPr>
        <w:t xml:space="preserve">Związku Nauczycielstwa Polskiego, 00-389 Warszawa, ul. Smulikowskiego 6/8, </w:t>
      </w:r>
      <w:proofErr w:type="spellStart"/>
      <w:r w:rsidR="00643C2C">
        <w:rPr>
          <w:rFonts w:ascii="Times New Roman" w:hAnsi="Times New Roman" w:cs="Times New Roman"/>
          <w:color w:val="auto"/>
          <w:sz w:val="23"/>
          <w:szCs w:val="23"/>
        </w:rPr>
        <w:t>tel</w:t>
      </w:r>
      <w:proofErr w:type="spellEnd"/>
      <w:r w:rsidR="00643C2C">
        <w:rPr>
          <w:rFonts w:ascii="Times New Roman" w:hAnsi="Times New Roman" w:cs="Times New Roman"/>
          <w:color w:val="auto"/>
          <w:sz w:val="23"/>
          <w:szCs w:val="23"/>
        </w:rPr>
        <w:t>/fax 0223189244, e-mail:projekt@znp.edu.pl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6051CD" w:rsidRDefault="00643C2C" w:rsidP="00BA27D4">
      <w:pPr>
        <w:pStyle w:val="Default"/>
        <w:numPr>
          <w:ilvl w:val="0"/>
          <w:numId w:val="1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Menadżer</w:t>
      </w:r>
      <w:r w:rsidR="006051CD">
        <w:rPr>
          <w:rFonts w:ascii="Times New Roman" w:hAnsi="Times New Roman" w:cs="Times New Roman"/>
          <w:color w:val="auto"/>
          <w:sz w:val="23"/>
          <w:szCs w:val="23"/>
        </w:rPr>
        <w:t xml:space="preserve"> projektu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 xml:space="preserve"> - osoba zarządzająca Projektem;</w:t>
      </w:r>
      <w:r w:rsidR="006051CD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1528F9" w:rsidRPr="00643C2C" w:rsidRDefault="001528F9" w:rsidP="00BA27D4">
      <w:pPr>
        <w:pStyle w:val="Default"/>
        <w:numPr>
          <w:ilvl w:val="0"/>
          <w:numId w:val="10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Opiekun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/ka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projektu – osoba odpowiedzialna za dane województwa w projekcie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6051CD" w:rsidRPr="00643C2C" w:rsidRDefault="006051CD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6051CD" w:rsidRPr="00643C2C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643C2C">
        <w:rPr>
          <w:rFonts w:ascii="Times New Roman" w:hAnsi="Times New Roman" w:cs="Times New Roman"/>
          <w:b/>
          <w:color w:val="auto"/>
          <w:sz w:val="23"/>
          <w:szCs w:val="23"/>
        </w:rPr>
        <w:t>§ 3</w:t>
      </w:r>
    </w:p>
    <w:p w:rsidR="006051CD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643C2C">
        <w:rPr>
          <w:rFonts w:ascii="Times New Roman" w:hAnsi="Times New Roman" w:cs="Times New Roman"/>
          <w:b/>
          <w:color w:val="auto"/>
          <w:sz w:val="23"/>
          <w:szCs w:val="23"/>
        </w:rPr>
        <w:t>CEL PROJEKTU</w:t>
      </w:r>
    </w:p>
    <w:p w:rsidR="00BA27D4" w:rsidRPr="00643C2C" w:rsidRDefault="00BA27D4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DC6E76" w:rsidRDefault="006051CD" w:rsidP="00F065AE">
      <w:pPr>
        <w:pStyle w:val="Default"/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1. Celem ogólnym Projektu jest </w:t>
      </w:r>
      <w:r w:rsidR="00BB704D">
        <w:rPr>
          <w:rFonts w:ascii="Times New Roman" w:hAnsi="Times New Roman" w:cs="Times New Roman"/>
          <w:color w:val="auto"/>
          <w:sz w:val="23"/>
          <w:szCs w:val="23"/>
        </w:rPr>
        <w:t>usprawnienie prowadzenia dialogu społecznego przez ZNP dzięki wdrożeniu w 2014 r. elektronicznej Platformy wiedzy i konsultacji dla 580 członkiń/członków (377 kobiet i 203 mężczyzn), czego efektem będzie zwiększenie liczby członków, biorących czynny udział w dialogu społecznym.</w:t>
      </w:r>
    </w:p>
    <w:p w:rsidR="00DC6E76" w:rsidRDefault="00DC6E76" w:rsidP="00BA27D4">
      <w:pPr>
        <w:pStyle w:val="Default"/>
        <w:spacing w:after="27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6051CD" w:rsidRPr="000E75AC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0E75AC">
        <w:rPr>
          <w:rFonts w:ascii="Times New Roman" w:hAnsi="Times New Roman" w:cs="Times New Roman"/>
          <w:b/>
          <w:color w:val="auto"/>
          <w:sz w:val="23"/>
          <w:szCs w:val="23"/>
        </w:rPr>
        <w:t>§ 4</w:t>
      </w:r>
    </w:p>
    <w:p w:rsidR="006051CD" w:rsidRPr="000E75AC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0E75AC">
        <w:rPr>
          <w:rFonts w:ascii="Times New Roman" w:hAnsi="Times New Roman" w:cs="Times New Roman"/>
          <w:b/>
          <w:color w:val="auto"/>
          <w:sz w:val="23"/>
          <w:szCs w:val="23"/>
        </w:rPr>
        <w:t>WARUNKI UCZESTNICTWA W PROJEKCIE</w:t>
      </w:r>
    </w:p>
    <w:p w:rsidR="007B1E9F" w:rsidRPr="000E75AC" w:rsidRDefault="007B1E9F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7B1E9F" w:rsidRPr="00020475" w:rsidRDefault="007B1E9F" w:rsidP="007B1E9F">
      <w:pPr>
        <w:rPr>
          <w:rFonts w:ascii="Times New Roman" w:hAnsi="Times New Roman" w:cs="Times New Roman"/>
          <w:b/>
          <w:sz w:val="23"/>
          <w:szCs w:val="23"/>
        </w:rPr>
      </w:pPr>
      <w:r w:rsidRPr="00020475">
        <w:rPr>
          <w:rFonts w:ascii="Times New Roman" w:hAnsi="Times New Roman" w:cs="Times New Roman"/>
          <w:b/>
          <w:sz w:val="23"/>
          <w:szCs w:val="23"/>
        </w:rPr>
        <w:t xml:space="preserve">  KRYTERIUM DOSTĘPU</w:t>
      </w:r>
    </w:p>
    <w:p w:rsidR="007B1E9F" w:rsidRPr="00020475" w:rsidRDefault="007B1E9F" w:rsidP="00020475">
      <w:pPr>
        <w:jc w:val="both"/>
        <w:rPr>
          <w:rFonts w:ascii="Times New Roman" w:hAnsi="Times New Roman" w:cs="Times New Roman"/>
          <w:sz w:val="23"/>
          <w:szCs w:val="23"/>
        </w:rPr>
      </w:pPr>
      <w:r w:rsidRPr="000E75AC">
        <w:rPr>
          <w:rFonts w:ascii="Times New Roman" w:hAnsi="Times New Roman" w:cs="Times New Roman"/>
          <w:sz w:val="23"/>
          <w:szCs w:val="23"/>
        </w:rPr>
        <w:t xml:space="preserve">Do projektu nie mogą zostać przyjęte osoby, które zostały objęte wsparciem (są lub były uczestnikami/uczestniczkami) w ramach konkursu ogłoszonego przez Ministerstwo Pracy </w:t>
      </w:r>
      <w:r w:rsidRPr="000E75AC">
        <w:rPr>
          <w:rFonts w:ascii="Times New Roman" w:hAnsi="Times New Roman" w:cs="Times New Roman"/>
          <w:sz w:val="23"/>
          <w:szCs w:val="23"/>
        </w:rPr>
        <w:br/>
        <w:t>i Polityki Społecznej nr DWF_5.5.2_7_2012 pt. „Wzmocnienie uczestników dialogu społecznego” . W razie jakichkolwiek wątpliwości co do spełniania kryterium, Opiekunki regionów dysponują listą projektów, która umożliwi zweryfikowanie czy dany uczestnik/uczestniczk</w:t>
      </w:r>
      <w:r w:rsidR="00020475">
        <w:rPr>
          <w:rFonts w:ascii="Times New Roman" w:hAnsi="Times New Roman" w:cs="Times New Roman"/>
          <w:sz w:val="23"/>
          <w:szCs w:val="23"/>
        </w:rPr>
        <w:t>a mo</w:t>
      </w:r>
      <w:r w:rsidR="00205D7D">
        <w:rPr>
          <w:rFonts w:ascii="Times New Roman" w:hAnsi="Times New Roman" w:cs="Times New Roman"/>
          <w:sz w:val="23"/>
          <w:szCs w:val="23"/>
        </w:rPr>
        <w:t>że</w:t>
      </w:r>
      <w:r w:rsidR="00020475">
        <w:rPr>
          <w:rFonts w:ascii="Times New Roman" w:hAnsi="Times New Roman" w:cs="Times New Roman"/>
          <w:sz w:val="23"/>
          <w:szCs w:val="23"/>
        </w:rPr>
        <w:t xml:space="preserve"> wziąć udział w projekcie (</w:t>
      </w:r>
      <w:r w:rsidR="00205D7D">
        <w:rPr>
          <w:rFonts w:ascii="Times New Roman" w:hAnsi="Times New Roman" w:cs="Times New Roman"/>
          <w:sz w:val="23"/>
          <w:szCs w:val="23"/>
        </w:rPr>
        <w:t>nie może jeśli brał lub bierze udział</w:t>
      </w:r>
      <w:r w:rsidR="00205D7D">
        <w:rPr>
          <w:rFonts w:ascii="Times New Roman" w:hAnsi="Times New Roman" w:cs="Times New Roman"/>
          <w:sz w:val="23"/>
          <w:szCs w:val="23"/>
        </w:rPr>
        <w:br/>
      </w:r>
      <w:r w:rsidR="00020475">
        <w:rPr>
          <w:rFonts w:ascii="Times New Roman" w:hAnsi="Times New Roman" w:cs="Times New Roman"/>
          <w:sz w:val="23"/>
          <w:szCs w:val="23"/>
        </w:rPr>
        <w:t xml:space="preserve"> w projektach realizowanych przez OPZZ w ramach powyższego konkursu: tj. „Inwestycja </w:t>
      </w:r>
      <w:r w:rsidR="00205D7D">
        <w:rPr>
          <w:rFonts w:ascii="Times New Roman" w:hAnsi="Times New Roman" w:cs="Times New Roman"/>
          <w:sz w:val="23"/>
          <w:szCs w:val="23"/>
        </w:rPr>
        <w:br/>
      </w:r>
      <w:r w:rsidR="00020475">
        <w:rPr>
          <w:rFonts w:ascii="Times New Roman" w:hAnsi="Times New Roman" w:cs="Times New Roman"/>
          <w:sz w:val="23"/>
          <w:szCs w:val="23"/>
        </w:rPr>
        <w:t>w dialog” i „OPZZ w społeczeństwie informacyjnym”.)</w:t>
      </w:r>
      <w:r w:rsidR="00205D7D">
        <w:rPr>
          <w:rFonts w:ascii="Times New Roman" w:hAnsi="Times New Roman" w:cs="Times New Roman"/>
          <w:sz w:val="23"/>
          <w:szCs w:val="23"/>
        </w:rPr>
        <w:t>.</w:t>
      </w:r>
    </w:p>
    <w:p w:rsidR="006051CD" w:rsidRPr="000E75AC" w:rsidRDefault="006051CD" w:rsidP="00F065A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0E75AC">
        <w:rPr>
          <w:rFonts w:ascii="Times New Roman" w:hAnsi="Times New Roman" w:cs="Times New Roman"/>
          <w:color w:val="auto"/>
          <w:sz w:val="23"/>
          <w:szCs w:val="23"/>
        </w:rPr>
        <w:t xml:space="preserve">Projekt skierowany jest do: </w:t>
      </w:r>
    </w:p>
    <w:p w:rsidR="00DC6E76" w:rsidRPr="00020475" w:rsidRDefault="00DC6E76" w:rsidP="00F065AE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020475">
        <w:rPr>
          <w:rFonts w:ascii="Times New Roman" w:hAnsi="Times New Roman" w:cs="Times New Roman"/>
          <w:b/>
          <w:color w:val="auto"/>
          <w:sz w:val="23"/>
          <w:szCs w:val="23"/>
        </w:rPr>
        <w:t>KRYTERIUM I</w:t>
      </w:r>
    </w:p>
    <w:p w:rsidR="006051CD" w:rsidRDefault="00DC6E76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Członkiń i członków Związku Nauczycielstwa Polskiego</w:t>
      </w:r>
      <w:r w:rsidR="00390D65" w:rsidRPr="00390D65">
        <w:t xml:space="preserve"> </w:t>
      </w:r>
      <w:r w:rsidR="00390D65" w:rsidRPr="00390D65">
        <w:rPr>
          <w:rFonts w:ascii="Times New Roman" w:hAnsi="Times New Roman" w:cs="Times New Roman"/>
          <w:color w:val="auto"/>
          <w:sz w:val="23"/>
          <w:szCs w:val="23"/>
        </w:rPr>
        <w:t>oddelegowanych do pracy w związku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390D65">
        <w:rPr>
          <w:rFonts w:ascii="Times New Roman" w:hAnsi="Times New Roman" w:cs="Times New Roman"/>
          <w:color w:val="auto"/>
          <w:sz w:val="23"/>
          <w:szCs w:val="23"/>
        </w:rPr>
        <w:t xml:space="preserve">lub </w:t>
      </w:r>
      <w:r w:rsidR="00BD025D">
        <w:rPr>
          <w:rFonts w:ascii="Times New Roman" w:hAnsi="Times New Roman" w:cs="Times New Roman"/>
          <w:color w:val="auto"/>
          <w:sz w:val="23"/>
          <w:szCs w:val="23"/>
        </w:rPr>
        <w:t xml:space="preserve">pełniących swoje funkcje związkowe społecznie. </w:t>
      </w:r>
      <w:r>
        <w:rPr>
          <w:rFonts w:ascii="Times New Roman" w:hAnsi="Times New Roman" w:cs="Times New Roman"/>
          <w:color w:val="auto"/>
          <w:sz w:val="23"/>
          <w:szCs w:val="23"/>
        </w:rPr>
        <w:t>Jest to kryterium obowiązkowe, oceniane na zasadzie spełnia/nie spełnia (0/1)</w:t>
      </w:r>
    </w:p>
    <w:p w:rsidR="00DC6E76" w:rsidRPr="00020475" w:rsidRDefault="00DC6E76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020475">
        <w:rPr>
          <w:rFonts w:ascii="Times New Roman" w:hAnsi="Times New Roman" w:cs="Times New Roman"/>
          <w:b/>
          <w:color w:val="auto"/>
          <w:sz w:val="23"/>
          <w:szCs w:val="23"/>
        </w:rPr>
        <w:t xml:space="preserve">          KRYTERIUM II</w:t>
      </w:r>
    </w:p>
    <w:p w:rsidR="006051CD" w:rsidRDefault="006051CD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Z oferowanego uczestnictwa w Projekcie w pierwszej kolejności będą mogły korzystać </w:t>
      </w:r>
      <w:r w:rsidR="00DC6E76">
        <w:rPr>
          <w:rFonts w:ascii="Times New Roman" w:hAnsi="Times New Roman" w:cs="Times New Roman"/>
          <w:color w:val="auto"/>
          <w:sz w:val="23"/>
          <w:szCs w:val="23"/>
        </w:rPr>
        <w:t>kobiety</w:t>
      </w:r>
    </w:p>
    <w:p w:rsidR="00DC6E76" w:rsidRDefault="00DC6E76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Spełniające kryterium I mieszkające w miastach lub wsi poniżej 20 tys. </w:t>
      </w:r>
    </w:p>
    <w:p w:rsidR="00DC6E76" w:rsidRPr="00020475" w:rsidRDefault="00DC6E76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DC6E76">
        <w:rPr>
          <w:rFonts w:ascii="Times New Roman" w:hAnsi="Times New Roman" w:cs="Times New Roman"/>
          <w:color w:val="auto"/>
          <w:sz w:val="23"/>
          <w:szCs w:val="23"/>
        </w:rPr>
        <w:t xml:space="preserve">          </w:t>
      </w:r>
      <w:r w:rsidRPr="00020475">
        <w:rPr>
          <w:rFonts w:ascii="Times New Roman" w:hAnsi="Times New Roman" w:cs="Times New Roman"/>
          <w:b/>
          <w:color w:val="auto"/>
          <w:sz w:val="23"/>
          <w:szCs w:val="23"/>
        </w:rPr>
        <w:t>KRYTERIUM III</w:t>
      </w:r>
    </w:p>
    <w:p w:rsidR="00DC6E76" w:rsidRDefault="00DC6E76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Trzecim kryterium będzie kolejność zgłoszeń</w:t>
      </w:r>
    </w:p>
    <w:p w:rsidR="00885CA2" w:rsidRDefault="00885CA2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3B3E" w:rsidRPr="00B33B3E" w:rsidRDefault="00020475" w:rsidP="00F065A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Na etapie rekrutacji</w:t>
      </w:r>
      <w:r w:rsidR="00B33B3E"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 do Projektu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wszystkie potencjalne uczestniczki/uczestnicy, </w:t>
      </w:r>
      <w:r w:rsidR="00B33B3E" w:rsidRPr="00B33B3E">
        <w:rPr>
          <w:rFonts w:ascii="Times New Roman" w:hAnsi="Times New Roman" w:cs="Times New Roman"/>
          <w:color w:val="auto"/>
          <w:sz w:val="23"/>
          <w:szCs w:val="23"/>
        </w:rPr>
        <w:t>zobowiązane</w:t>
      </w:r>
      <w:r>
        <w:rPr>
          <w:rFonts w:ascii="Times New Roman" w:hAnsi="Times New Roman" w:cs="Times New Roman"/>
          <w:color w:val="auto"/>
          <w:sz w:val="23"/>
          <w:szCs w:val="23"/>
        </w:rPr>
        <w:t>/ni</w:t>
      </w:r>
      <w:r w:rsidR="00B33B3E"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 są dostarczyć</w:t>
      </w:r>
      <w:r w:rsidR="00B33B3E">
        <w:rPr>
          <w:rFonts w:ascii="Times New Roman" w:hAnsi="Times New Roman" w:cs="Times New Roman"/>
          <w:color w:val="auto"/>
          <w:sz w:val="23"/>
          <w:szCs w:val="23"/>
        </w:rPr>
        <w:t xml:space="preserve"> (pocztą lub osobiście)</w:t>
      </w:r>
      <w:r w:rsidR="00B33B3E"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 do Biura Projektu poprawnie wypełnion</w:t>
      </w:r>
      <w:r w:rsidR="00B33B3E">
        <w:rPr>
          <w:rFonts w:ascii="Times New Roman" w:hAnsi="Times New Roman" w:cs="Times New Roman"/>
          <w:color w:val="auto"/>
          <w:sz w:val="23"/>
          <w:szCs w:val="23"/>
        </w:rPr>
        <w:t>y</w:t>
      </w:r>
      <w:r w:rsidR="00B33B3E"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 komplet poniższych dokumentów, których wzory stanowią integralną część Regulaminu: </w:t>
      </w:r>
    </w:p>
    <w:p w:rsidR="00B33B3E" w:rsidRPr="00B33B3E" w:rsidRDefault="00FA30F7" w:rsidP="00BA27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kart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ę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rekrutacyjn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ą</w:t>
      </w:r>
      <w:r w:rsidR="00B33B3E"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– załącznik nr 1; </w:t>
      </w:r>
    </w:p>
    <w:p w:rsidR="00B33B3E" w:rsidRPr="00B33B3E" w:rsidRDefault="00B33B3E" w:rsidP="00BA27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deklarację </w:t>
      </w:r>
      <w:r w:rsidR="00FA30F7">
        <w:rPr>
          <w:rFonts w:ascii="Times New Roman" w:hAnsi="Times New Roman" w:cs="Times New Roman"/>
          <w:color w:val="auto"/>
          <w:sz w:val="23"/>
          <w:szCs w:val="23"/>
        </w:rPr>
        <w:t>uczestnictwa w projekcie</w:t>
      </w:r>
      <w:r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 – załącznik nr 2; </w:t>
      </w:r>
    </w:p>
    <w:p w:rsidR="00B33B3E" w:rsidRDefault="00B33B3E" w:rsidP="00BA27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color w:val="auto"/>
          <w:sz w:val="23"/>
          <w:szCs w:val="23"/>
        </w:rPr>
        <w:t>oświadczenie Uczestnika</w:t>
      </w:r>
      <w:r w:rsidR="007A5B8F">
        <w:rPr>
          <w:rFonts w:ascii="Times New Roman" w:hAnsi="Times New Roman" w:cs="Times New Roman"/>
          <w:color w:val="auto"/>
          <w:sz w:val="23"/>
          <w:szCs w:val="23"/>
        </w:rPr>
        <w:t>/Uczestniczki</w:t>
      </w:r>
      <w:r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 projektu o wyrażeniu zgody na przetwarzanie da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nych osobowych – załącznik nr 3;</w:t>
      </w:r>
    </w:p>
    <w:p w:rsidR="00FA30F7" w:rsidRDefault="00205D7D" w:rsidP="00BA27D4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k</w:t>
      </w:r>
      <w:r w:rsidR="00FA30F7">
        <w:rPr>
          <w:rFonts w:ascii="Times New Roman" w:hAnsi="Times New Roman" w:cs="Times New Roman"/>
          <w:color w:val="auto"/>
          <w:sz w:val="23"/>
          <w:szCs w:val="23"/>
        </w:rPr>
        <w:t>westionariusz danych do PEFS – załącznik nr 4</w:t>
      </w:r>
      <w:r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BA27D4" w:rsidRDefault="00B33B3E" w:rsidP="00BA27D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W przypadku, gdy do udziału w Projekcie zgłosi się więcej osób niż jest przewidzianych 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</w:p>
    <w:p w:rsidR="00BA27D4" w:rsidRDefault="00B33B3E" w:rsidP="00BA27D4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color w:val="auto"/>
          <w:sz w:val="23"/>
          <w:szCs w:val="23"/>
        </w:rPr>
        <w:t>miejsc, będą tworzone listy rezerwowe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t xml:space="preserve"> w każdym województwie</w:t>
      </w:r>
      <w:r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BA27D4" w:rsidRDefault="00B33B3E" w:rsidP="00BA27D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Osoby zakwalifikowane bądź niezakwalifikowane do </w:t>
      </w:r>
      <w:r>
        <w:rPr>
          <w:rFonts w:ascii="Times New Roman" w:hAnsi="Times New Roman" w:cs="Times New Roman"/>
          <w:color w:val="auto"/>
          <w:sz w:val="23"/>
          <w:szCs w:val="23"/>
        </w:rPr>
        <w:t>udziału w projekcie</w:t>
      </w:r>
      <w:r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 zostaną 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B33B3E" w:rsidRPr="00B33B3E" w:rsidRDefault="00B33B3E" w:rsidP="00BA27D4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color w:val="auto"/>
          <w:sz w:val="23"/>
          <w:szCs w:val="23"/>
        </w:rPr>
        <w:t xml:space="preserve">poinformowane drogą mailową i/lub telefonicznie. </w:t>
      </w:r>
    </w:p>
    <w:p w:rsidR="00B33B3E" w:rsidRPr="00B33B3E" w:rsidRDefault="00B33B3E" w:rsidP="00BA27D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color w:val="auto"/>
          <w:sz w:val="23"/>
          <w:szCs w:val="23"/>
        </w:rPr>
        <w:t>Dniem rozpoczęcia udziału w Projekcie jest dzień podpisania deklaracji Uczestnika</w:t>
      </w:r>
      <w:r w:rsidR="00020475">
        <w:rPr>
          <w:rFonts w:ascii="Times New Roman" w:hAnsi="Times New Roman" w:cs="Times New Roman"/>
          <w:color w:val="auto"/>
          <w:sz w:val="23"/>
          <w:szCs w:val="23"/>
        </w:rPr>
        <w:t>/</w:t>
      </w:r>
      <w:proofErr w:type="spellStart"/>
      <w:r w:rsidR="00020475">
        <w:rPr>
          <w:rFonts w:ascii="Times New Roman" w:hAnsi="Times New Roman" w:cs="Times New Roman"/>
          <w:color w:val="auto"/>
          <w:sz w:val="23"/>
          <w:szCs w:val="23"/>
        </w:rPr>
        <w:t>czki</w:t>
      </w:r>
      <w:proofErr w:type="spellEnd"/>
      <w:r w:rsidRPr="00B33B3E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BA27D4" w:rsidRDefault="00BA27D4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B33B3E" w:rsidRPr="00B33B3E" w:rsidRDefault="00B33B3E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b/>
          <w:color w:val="auto"/>
          <w:sz w:val="23"/>
          <w:szCs w:val="23"/>
        </w:rPr>
        <w:t>§ 5</w:t>
      </w:r>
    </w:p>
    <w:p w:rsidR="006051CD" w:rsidRDefault="00B33B3E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b/>
          <w:color w:val="auto"/>
          <w:sz w:val="23"/>
          <w:szCs w:val="23"/>
        </w:rPr>
        <w:t>WARUNKI UCZESTNICTWA W PROJEKCIE – pracownice/</w:t>
      </w:r>
      <w:proofErr w:type="spellStart"/>
      <w:r w:rsidRPr="00B33B3E">
        <w:rPr>
          <w:rFonts w:ascii="Times New Roman" w:hAnsi="Times New Roman" w:cs="Times New Roman"/>
          <w:b/>
          <w:color w:val="auto"/>
          <w:sz w:val="23"/>
          <w:szCs w:val="23"/>
        </w:rPr>
        <w:t>cy</w:t>
      </w:r>
      <w:proofErr w:type="spellEnd"/>
      <w:r w:rsidRPr="00B33B3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i kierownictwo ZWIĄZKU NAUCZYCIELSTWA POLSKIEGO</w:t>
      </w:r>
    </w:p>
    <w:p w:rsidR="00B33B3E" w:rsidRDefault="00B33B3E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33B3E" w:rsidRDefault="00B33B3E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color w:val="auto"/>
          <w:sz w:val="23"/>
          <w:szCs w:val="23"/>
        </w:rPr>
        <w:t>Wyjątek: Wyjątek od spełniania tych kryteriów będą stanowić pracownice i pracownicy centrali ZNP, którzy także wezmą udział w projekcie.</w:t>
      </w:r>
    </w:p>
    <w:p w:rsidR="00B33B3E" w:rsidRDefault="00B33B3E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Z racji pełnionych funkcji związkowych miejsca w projekcie mają zagwarantowane prezeski/prezesi okręgów oraz prezes i wiceprezesi ZNP.</w:t>
      </w:r>
    </w:p>
    <w:p w:rsidR="00390D65" w:rsidRDefault="00390D65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390D65" w:rsidRDefault="00390D65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BA27D4" w:rsidRDefault="00BA27D4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1528F9" w:rsidRDefault="001528F9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1528F9">
        <w:rPr>
          <w:rFonts w:ascii="Times New Roman" w:hAnsi="Times New Roman" w:cs="Times New Roman"/>
          <w:b/>
          <w:color w:val="auto"/>
          <w:sz w:val="23"/>
          <w:szCs w:val="23"/>
        </w:rPr>
        <w:t xml:space="preserve">§ </w:t>
      </w:r>
      <w:r>
        <w:rPr>
          <w:rFonts w:ascii="Times New Roman" w:hAnsi="Times New Roman" w:cs="Times New Roman"/>
          <w:b/>
          <w:color w:val="auto"/>
          <w:sz w:val="23"/>
          <w:szCs w:val="23"/>
        </w:rPr>
        <w:t>6</w:t>
      </w:r>
    </w:p>
    <w:p w:rsidR="001528F9" w:rsidRDefault="001528F9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color w:val="auto"/>
          <w:sz w:val="23"/>
          <w:szCs w:val="23"/>
        </w:rPr>
        <w:t>LICZBA MIEJSC W POSZCZEGÓLNYCH WOJEWÓDZTWACH</w:t>
      </w:r>
    </w:p>
    <w:p w:rsidR="001528F9" w:rsidRDefault="001528F9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BA27D4" w:rsidRDefault="001528F9" w:rsidP="00F065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1528F9">
        <w:rPr>
          <w:rFonts w:ascii="Times New Roman" w:hAnsi="Times New Roman" w:cs="Times New Roman"/>
          <w:color w:val="auto"/>
          <w:sz w:val="23"/>
          <w:szCs w:val="23"/>
        </w:rPr>
        <w:t xml:space="preserve">Ze względu na różną liczebność członków/członkiń w poszczególnych województwach, każde z nich otrzymuje z góry ustaloną pulę miejsc. Jest to również podyktowane możliwościami organizacyjnymi jak też zapewnieniem udziału w projekcie członkiniom 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br/>
      </w:r>
      <w:r w:rsidRPr="001528F9">
        <w:rPr>
          <w:rFonts w:ascii="Times New Roman" w:hAnsi="Times New Roman" w:cs="Times New Roman"/>
          <w:color w:val="auto"/>
          <w:sz w:val="23"/>
          <w:szCs w:val="23"/>
        </w:rPr>
        <w:t>i członkom z całego kraju.</w:t>
      </w:r>
      <w:r w:rsidR="004E270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1528F9" w:rsidRDefault="004E2700" w:rsidP="00F065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Każdy okręg będzie miał swojego Opiekuna projektu tj.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:</w:t>
      </w:r>
    </w:p>
    <w:p w:rsidR="004E2700" w:rsidRPr="00F065AE" w:rsidRDefault="004E2700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Opiekun projektu – Małgorzata </w:t>
      </w:r>
      <w:proofErr w:type="spellStart"/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>Chicińska</w:t>
      </w:r>
      <w:proofErr w:type="spellEnd"/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>, telefon</w:t>
      </w:r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>: 606</w:t>
      </w:r>
      <w:r w:rsidR="00BD025D">
        <w:rPr>
          <w:rFonts w:ascii="Times New Roman" w:hAnsi="Times New Roman" w:cs="Times New Roman"/>
          <w:b/>
          <w:color w:val="auto"/>
          <w:sz w:val="23"/>
          <w:szCs w:val="23"/>
        </w:rPr>
        <w:t>355899</w:t>
      </w:r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>,</w:t>
      </w:r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e-mail:</w:t>
      </w:r>
      <w:r w:rsid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hyperlink r:id="rId8" w:history="1">
        <w:r w:rsidR="00F065AE" w:rsidRPr="004E5F88">
          <w:rPr>
            <w:rStyle w:val="Hipercze"/>
            <w:rFonts w:ascii="Times New Roman" w:hAnsi="Times New Roman" w:cs="Times New Roman"/>
            <w:b/>
            <w:sz w:val="23"/>
            <w:szCs w:val="23"/>
          </w:rPr>
          <w:t>chicinska@znp.edu.pl</w:t>
        </w:r>
      </w:hyperlink>
      <w:r w:rsidR="00F065AE">
        <w:rPr>
          <w:rFonts w:ascii="Times New Roman" w:hAnsi="Times New Roman" w:cs="Times New Roman"/>
          <w:b/>
          <w:color w:val="auto"/>
          <w:sz w:val="23"/>
          <w:szCs w:val="23"/>
        </w:rPr>
        <w:br/>
      </w:r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– okręgi:</w:t>
      </w:r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lubelski, opolski, podlaski, pomorski, </w:t>
      </w:r>
      <w:proofErr w:type="spellStart"/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>zach</w:t>
      </w:r>
      <w:proofErr w:type="spellEnd"/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>-pomorski</w:t>
      </w:r>
      <w:r w:rsid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, mazowiecki, </w:t>
      </w:r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>GRUPA K-P</w:t>
      </w:r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>;</w:t>
      </w:r>
    </w:p>
    <w:p w:rsidR="00F065AE" w:rsidRPr="00F065AE" w:rsidRDefault="00F065AE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F065AE" w:rsidRPr="00F065AE" w:rsidRDefault="004E2700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>Opieku</w:t>
      </w:r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n projektu Magdalena </w:t>
      </w:r>
      <w:proofErr w:type="spellStart"/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>Kaszulanis</w:t>
      </w:r>
      <w:proofErr w:type="spellEnd"/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>, telefon</w:t>
      </w:r>
      <w:r w:rsidR="00E15F45">
        <w:rPr>
          <w:rFonts w:ascii="Times New Roman" w:hAnsi="Times New Roman" w:cs="Times New Roman"/>
          <w:b/>
          <w:color w:val="auto"/>
          <w:sz w:val="23"/>
          <w:szCs w:val="23"/>
        </w:rPr>
        <w:t xml:space="preserve">: </w:t>
      </w:r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>603</w:t>
      </w:r>
      <w:r w:rsidR="00E15F45" w:rsidRPr="00E15F45">
        <w:rPr>
          <w:rFonts w:ascii="Times New Roman" w:hAnsi="Times New Roman" w:cs="Times New Roman"/>
          <w:b/>
          <w:color w:val="auto"/>
          <w:sz w:val="23"/>
          <w:szCs w:val="23"/>
        </w:rPr>
        <w:t>136866</w:t>
      </w:r>
      <w:r w:rsidR="00E15F45">
        <w:rPr>
          <w:rFonts w:ascii="Times New Roman" w:hAnsi="Times New Roman" w:cs="Times New Roman"/>
          <w:b/>
          <w:color w:val="auto"/>
          <w:sz w:val="23"/>
          <w:szCs w:val="23"/>
        </w:rPr>
        <w:t>,</w:t>
      </w:r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e-mail:</w:t>
      </w:r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hyperlink r:id="rId9" w:history="1">
        <w:r w:rsidR="00F065AE" w:rsidRPr="00F065AE">
          <w:rPr>
            <w:rStyle w:val="Hipercze"/>
            <w:rFonts w:ascii="Times New Roman" w:hAnsi="Times New Roman" w:cs="Times New Roman"/>
            <w:b/>
            <w:sz w:val="23"/>
            <w:szCs w:val="23"/>
          </w:rPr>
          <w:t>kaszulanis@znp.edu.pl</w:t>
        </w:r>
      </w:hyperlink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, </w:t>
      </w:r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>okręgi:</w:t>
      </w:r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kujawsko-pomorski, łódzki, śląski, świętokrzyski, warmińsko-mazurski</w:t>
      </w:r>
      <w:r w:rsid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, mazowiecki, </w:t>
      </w:r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>GRUPA K-P</w:t>
      </w:r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>;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>Opiekun projektu Aleksandra Wąsik , telefon</w:t>
      </w:r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 xml:space="preserve">: </w:t>
      </w:r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>691394633</w:t>
      </w:r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>,</w:t>
      </w:r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e-mail:</w:t>
      </w:r>
      <w:r w:rsid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</w:t>
      </w:r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>owasik@znp.edu.pl</w:t>
      </w:r>
      <w:r w:rsid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, </w:t>
      </w:r>
      <w:r w:rsidRP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 okręgi:</w:t>
      </w:r>
      <w:r w:rsidR="00F065A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dolnośląski, lubuski, małopolski, podkarpacki, wielkopolski, mazowiecki, GR</w:t>
      </w:r>
      <w:r w:rsidR="00F065AE" w:rsidRPr="00F065AE">
        <w:rPr>
          <w:rFonts w:ascii="Times New Roman" w:hAnsi="Times New Roman" w:cs="Times New Roman"/>
          <w:b/>
          <w:color w:val="auto"/>
          <w:sz w:val="23"/>
          <w:szCs w:val="23"/>
        </w:rPr>
        <w:t>UPA K</w:t>
      </w:r>
      <w:r w:rsidR="00F065AE">
        <w:rPr>
          <w:rFonts w:ascii="Times New Roman" w:hAnsi="Times New Roman" w:cs="Times New Roman"/>
          <w:b/>
          <w:color w:val="auto"/>
          <w:sz w:val="23"/>
          <w:szCs w:val="23"/>
        </w:rPr>
        <w:t>-P</w:t>
      </w:r>
      <w:r w:rsidR="00205D7D">
        <w:rPr>
          <w:rFonts w:ascii="Times New Roman" w:hAnsi="Times New Roman" w:cs="Times New Roman"/>
          <w:b/>
          <w:color w:val="auto"/>
          <w:sz w:val="23"/>
          <w:szCs w:val="23"/>
        </w:rPr>
        <w:t>.</w:t>
      </w:r>
    </w:p>
    <w:p w:rsidR="004E2700" w:rsidRDefault="00BA27D4" w:rsidP="00BA27D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Liczba miejsc w poszczególnych okręgach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:</w:t>
      </w:r>
    </w:p>
    <w:p w:rsidR="001528F9" w:rsidRDefault="001528F9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dolnośląski – 30 miejsc</w:t>
      </w:r>
    </w:p>
    <w:p w:rsidR="001528F9" w:rsidRDefault="001528F9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kujawsko-pomorski- 40 miejsc</w:t>
      </w:r>
    </w:p>
    <w:p w:rsidR="001528F9" w:rsidRDefault="001528F9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Okręg 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l</w:t>
      </w:r>
      <w:r>
        <w:rPr>
          <w:rFonts w:ascii="Times New Roman" w:hAnsi="Times New Roman" w:cs="Times New Roman"/>
          <w:color w:val="auto"/>
          <w:sz w:val="23"/>
          <w:szCs w:val="23"/>
        </w:rPr>
        <w:t>ubelski – 30 miejsc</w:t>
      </w:r>
    </w:p>
    <w:p w:rsidR="001528F9" w:rsidRDefault="001528F9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lubuski – 2</w:t>
      </w:r>
      <w:r w:rsidR="00E15F45">
        <w:rPr>
          <w:rFonts w:ascii="Times New Roman" w:hAnsi="Times New Roman" w:cs="Times New Roman"/>
          <w:color w:val="auto"/>
          <w:sz w:val="23"/>
          <w:szCs w:val="23"/>
        </w:rPr>
        <w:t>0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miejsc</w:t>
      </w:r>
    </w:p>
    <w:p w:rsidR="001528F9" w:rsidRDefault="001528F9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łódzki – 40 miejsc</w:t>
      </w:r>
    </w:p>
    <w:p w:rsidR="001528F9" w:rsidRDefault="001528F9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małopolski – 50 miejsc</w:t>
      </w:r>
    </w:p>
    <w:p w:rsidR="001528F9" w:rsidRDefault="001528F9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Okręg mazowiecki – </w:t>
      </w:r>
      <w:r w:rsidR="00E15F45">
        <w:rPr>
          <w:rFonts w:ascii="Times New Roman" w:hAnsi="Times New Roman" w:cs="Times New Roman"/>
          <w:color w:val="auto"/>
          <w:sz w:val="23"/>
          <w:szCs w:val="23"/>
        </w:rPr>
        <w:t>50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miejsc</w:t>
      </w:r>
    </w:p>
    <w:p w:rsidR="001528F9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opolski – 20 miejsc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podkarpacki – 30 miejsc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podlaski – 30 miejsc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pomorski – 30 miejsc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śląski – 50 miejsc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świętokrzyski – 20 miejsc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warmińsko-mazurki – 30 miejsc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wielkopolski – 50 miejsc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Okręg zachodnio-pomorski – 20 miejsc</w:t>
      </w:r>
    </w:p>
    <w:p w:rsidR="001528F9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Jedno miejsce w każdym z okręgów przypada automatycznie prezesce/prezesowi okręgu zgodnie z paragrafem 5 regulaminu.</w:t>
      </w:r>
    </w:p>
    <w:p w:rsidR="004E2700" w:rsidRDefault="004E2700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Pula 40 miejsc zostaje przeznaczona dla 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 xml:space="preserve">pracowników/pracownic centrali ZNP w Warszawie </w:t>
      </w:r>
      <w:r>
        <w:rPr>
          <w:rFonts w:ascii="Times New Roman" w:hAnsi="Times New Roman" w:cs="Times New Roman"/>
          <w:color w:val="auto"/>
          <w:sz w:val="23"/>
          <w:szCs w:val="23"/>
        </w:rPr>
        <w:t>Prezesa ZNP, 3 Wiceprezesów ZNP</w:t>
      </w:r>
      <w:r w:rsidR="00E15F45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="00793C6F">
        <w:rPr>
          <w:rFonts w:ascii="Times New Roman" w:hAnsi="Times New Roman" w:cs="Times New Roman"/>
          <w:color w:val="auto"/>
          <w:sz w:val="23"/>
          <w:szCs w:val="23"/>
        </w:rPr>
        <w:t xml:space="preserve">Przedstawicieli/lek </w:t>
      </w:r>
      <w:r w:rsidR="00E15F45">
        <w:rPr>
          <w:rFonts w:ascii="Times New Roman" w:hAnsi="Times New Roman" w:cs="Times New Roman"/>
          <w:color w:val="auto"/>
          <w:sz w:val="23"/>
          <w:szCs w:val="23"/>
        </w:rPr>
        <w:t>OPZZ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065AE">
        <w:rPr>
          <w:rFonts w:ascii="Times New Roman" w:hAnsi="Times New Roman" w:cs="Times New Roman"/>
          <w:color w:val="auto"/>
          <w:sz w:val="23"/>
          <w:szCs w:val="23"/>
        </w:rPr>
        <w:t xml:space="preserve">(GRAUPA </w:t>
      </w:r>
      <w:r w:rsidR="00F065AE" w:rsidRPr="00BA27D4">
        <w:rPr>
          <w:rFonts w:ascii="Times New Roman" w:hAnsi="Times New Roman" w:cs="Times New Roman"/>
          <w:color w:val="auto"/>
          <w:sz w:val="23"/>
          <w:szCs w:val="23"/>
        </w:rPr>
        <w:t>K</w:t>
      </w:r>
      <w:r w:rsidR="00F065AE">
        <w:rPr>
          <w:rFonts w:ascii="Times New Roman" w:hAnsi="Times New Roman" w:cs="Times New Roman"/>
          <w:b/>
          <w:color w:val="auto"/>
          <w:sz w:val="23"/>
          <w:szCs w:val="23"/>
        </w:rPr>
        <w:t>-</w:t>
      </w:r>
      <w:r w:rsidR="00F065AE">
        <w:rPr>
          <w:rFonts w:ascii="Times New Roman" w:hAnsi="Times New Roman" w:cs="Times New Roman"/>
          <w:color w:val="auto"/>
          <w:sz w:val="23"/>
          <w:szCs w:val="23"/>
        </w:rPr>
        <w:t>P)</w:t>
      </w:r>
      <w:r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F065A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1528F9" w:rsidRPr="001528F9" w:rsidRDefault="001528F9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1528F9" w:rsidRDefault="004E2700" w:rsidP="00F065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4E2700">
        <w:rPr>
          <w:rFonts w:ascii="Times New Roman" w:hAnsi="Times New Roman" w:cs="Times New Roman"/>
          <w:color w:val="auto"/>
          <w:sz w:val="23"/>
          <w:szCs w:val="23"/>
        </w:rPr>
        <w:t xml:space="preserve">Rekrutacja będzie przeprowadzana po zakończeniu kampanii sprawozdawczo wyborczej w poszczególnych </w:t>
      </w:r>
      <w:r w:rsidR="00E15F45">
        <w:rPr>
          <w:rFonts w:ascii="Times New Roman" w:hAnsi="Times New Roman" w:cs="Times New Roman"/>
          <w:color w:val="auto"/>
          <w:sz w:val="23"/>
          <w:szCs w:val="23"/>
        </w:rPr>
        <w:t>ogniwach ZNP</w:t>
      </w:r>
      <w:r>
        <w:rPr>
          <w:rFonts w:ascii="Times New Roman" w:hAnsi="Times New Roman" w:cs="Times New Roman"/>
          <w:color w:val="auto"/>
          <w:sz w:val="23"/>
          <w:szCs w:val="23"/>
        </w:rPr>
        <w:t>, tj. w okresie kwiecień – czerwiec 2014 r.</w:t>
      </w:r>
    </w:p>
    <w:p w:rsidR="001A27EA" w:rsidRPr="004E2700" w:rsidRDefault="001A27EA" w:rsidP="00F065AE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Po </w:t>
      </w:r>
      <w:r w:rsidR="00F065AE">
        <w:rPr>
          <w:rFonts w:ascii="Times New Roman" w:hAnsi="Times New Roman" w:cs="Times New Roman"/>
          <w:color w:val="auto"/>
          <w:sz w:val="23"/>
          <w:szCs w:val="23"/>
        </w:rPr>
        <w:t>zrekrutowaniu liczby osób przypisanej do każdego okręgu, będzie tworzona lista rezerwowa w każdym z nich.</w:t>
      </w:r>
    </w:p>
    <w:p w:rsidR="00B33B3E" w:rsidRPr="00B33B3E" w:rsidRDefault="00B33B3E" w:rsidP="00F065AE">
      <w:pPr>
        <w:pStyle w:val="Default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6051CD" w:rsidRPr="00885CA2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85CA2">
        <w:rPr>
          <w:rFonts w:ascii="Times New Roman" w:hAnsi="Times New Roman" w:cs="Times New Roman"/>
          <w:b/>
          <w:color w:val="auto"/>
          <w:sz w:val="23"/>
          <w:szCs w:val="23"/>
        </w:rPr>
        <w:t>§ 5</w:t>
      </w:r>
    </w:p>
    <w:p w:rsidR="006051CD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885CA2">
        <w:rPr>
          <w:rFonts w:ascii="Times New Roman" w:hAnsi="Times New Roman" w:cs="Times New Roman"/>
          <w:b/>
          <w:color w:val="auto"/>
          <w:sz w:val="23"/>
          <w:szCs w:val="23"/>
        </w:rPr>
        <w:t>RODZAJ UDZIELANEGO WSPARCIA</w:t>
      </w:r>
    </w:p>
    <w:p w:rsidR="00BA27D4" w:rsidRPr="00885CA2" w:rsidRDefault="00BA27D4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</w:p>
    <w:p w:rsidR="006051CD" w:rsidRDefault="006051CD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ramach Projektu oferowane są następujące formy wsparcia: </w:t>
      </w:r>
    </w:p>
    <w:p w:rsidR="00205D7D" w:rsidRDefault="00B33B3E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 szkolenie z obsługi elektronicznej platformy wiedzy i konsultacji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;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205D7D" w:rsidRDefault="00205D7D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- konto użytkownika/użytkowniczki na Platformie.</w:t>
      </w:r>
    </w:p>
    <w:p w:rsidR="00F70D8C" w:rsidRDefault="007A5B8F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Jednodniowe s</w:t>
      </w:r>
      <w:r w:rsidR="00F70D8C">
        <w:rPr>
          <w:rFonts w:ascii="Times New Roman" w:hAnsi="Times New Roman" w:cs="Times New Roman"/>
          <w:color w:val="auto"/>
          <w:sz w:val="23"/>
          <w:szCs w:val="23"/>
        </w:rPr>
        <w:t xml:space="preserve">zkolenia będą odbywać się w okresie czerwiec – wrzesień 2014 r. </w:t>
      </w:r>
      <w:r>
        <w:rPr>
          <w:rFonts w:ascii="Times New Roman" w:hAnsi="Times New Roman" w:cs="Times New Roman"/>
          <w:color w:val="auto"/>
          <w:sz w:val="23"/>
          <w:szCs w:val="23"/>
        </w:rPr>
        <w:br/>
      </w:r>
      <w:r w:rsidR="00F70D8C">
        <w:rPr>
          <w:rFonts w:ascii="Times New Roman" w:hAnsi="Times New Roman" w:cs="Times New Roman"/>
          <w:color w:val="auto"/>
          <w:sz w:val="23"/>
          <w:szCs w:val="23"/>
        </w:rPr>
        <w:t>w poszczególnych miastach wojewódzkich. Uczestnicy będą brali udz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iał w szkoleniu w swoim mieście </w:t>
      </w:r>
      <w:r w:rsidR="00F70D8C">
        <w:rPr>
          <w:rFonts w:ascii="Times New Roman" w:hAnsi="Times New Roman" w:cs="Times New Roman"/>
          <w:color w:val="auto"/>
          <w:sz w:val="23"/>
          <w:szCs w:val="23"/>
        </w:rPr>
        <w:t>wojewódzkim. O terminach szkoleń zostaną poinformowani e-mailowo lub telefonicznie. Informacja o terminach szkoleń będzie dostępna w siedzibie każdego z okręgów oraz na stronie internetowej ZNP.</w:t>
      </w:r>
    </w:p>
    <w:p w:rsidR="009F26C3" w:rsidRDefault="009F26C3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6051CD" w:rsidRPr="00B33B3E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b/>
          <w:color w:val="auto"/>
          <w:sz w:val="23"/>
          <w:szCs w:val="23"/>
        </w:rPr>
        <w:t>§ 7</w:t>
      </w:r>
    </w:p>
    <w:p w:rsidR="006051CD" w:rsidRPr="00B33B3E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b/>
          <w:color w:val="auto"/>
          <w:sz w:val="23"/>
          <w:szCs w:val="23"/>
        </w:rPr>
        <w:t>PRAWA I OBOWIĄZKI UCZESTNIKA PROJEKTU</w:t>
      </w:r>
    </w:p>
    <w:p w:rsidR="006051CD" w:rsidRDefault="006051CD" w:rsidP="00F065AE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Uczestnik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/czka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projektu ma prawo do: </w:t>
      </w:r>
    </w:p>
    <w:p w:rsidR="006051CD" w:rsidRDefault="006051CD" w:rsidP="00BA27D4">
      <w:pPr>
        <w:pStyle w:val="Default"/>
        <w:numPr>
          <w:ilvl w:val="0"/>
          <w:numId w:val="5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Wglądu i modyfikacji swoich danych osobowych udostępnionych na potrzeby Projektu. </w:t>
      </w:r>
    </w:p>
    <w:p w:rsidR="006051CD" w:rsidRDefault="006051CD" w:rsidP="00BA27D4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Uczestnik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/czka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Projektu zobowiązany jest do: </w:t>
      </w:r>
    </w:p>
    <w:p w:rsidR="006051CD" w:rsidRDefault="006051CD" w:rsidP="00BA27D4">
      <w:pPr>
        <w:pStyle w:val="Default"/>
        <w:numPr>
          <w:ilvl w:val="0"/>
          <w:numId w:val="5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Wypełnienia dokumentów rekrutacyjnych, o których jest mowa w § </w:t>
      </w:r>
      <w:r w:rsidR="00B33B3E">
        <w:rPr>
          <w:rFonts w:ascii="Times New Roman" w:hAnsi="Times New Roman" w:cs="Times New Roman"/>
          <w:color w:val="auto"/>
          <w:sz w:val="23"/>
          <w:szCs w:val="23"/>
        </w:rPr>
        <w:t>4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6051CD" w:rsidRDefault="006051CD" w:rsidP="00BA27D4">
      <w:pPr>
        <w:pStyle w:val="Default"/>
        <w:numPr>
          <w:ilvl w:val="0"/>
          <w:numId w:val="5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Wypełniania ankiet związanych z realizacją projektu dla celów monitoringu, kontroli 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br/>
        <w:t xml:space="preserve"> 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i ewaluacji Projektu.</w:t>
      </w:r>
    </w:p>
    <w:p w:rsidR="006051CD" w:rsidRDefault="006051CD" w:rsidP="00BA27D4">
      <w:pPr>
        <w:pStyle w:val="Default"/>
        <w:numPr>
          <w:ilvl w:val="0"/>
          <w:numId w:val="5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Potwierdzenia uczestnictwa w </w:t>
      </w:r>
      <w:r w:rsidR="00B33B3E">
        <w:rPr>
          <w:rFonts w:ascii="Times New Roman" w:hAnsi="Times New Roman" w:cs="Times New Roman"/>
          <w:color w:val="auto"/>
          <w:sz w:val="23"/>
          <w:szCs w:val="23"/>
        </w:rPr>
        <w:t>szkoleniu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poprzez </w:t>
      </w:r>
      <w:r w:rsidR="00B33B3E">
        <w:rPr>
          <w:rFonts w:ascii="Times New Roman" w:hAnsi="Times New Roman" w:cs="Times New Roman"/>
          <w:color w:val="auto"/>
          <w:sz w:val="23"/>
          <w:szCs w:val="23"/>
        </w:rPr>
        <w:t>złożenie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podpisu na liście obecności. </w:t>
      </w:r>
    </w:p>
    <w:p w:rsidR="006051CD" w:rsidRDefault="006051CD" w:rsidP="00BA27D4">
      <w:pPr>
        <w:pStyle w:val="Default"/>
        <w:numPr>
          <w:ilvl w:val="0"/>
          <w:numId w:val="5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Potwierdzenia odbioru </w:t>
      </w:r>
      <w:r w:rsidR="00B33B3E">
        <w:rPr>
          <w:rFonts w:ascii="Times New Roman" w:hAnsi="Times New Roman" w:cs="Times New Roman"/>
          <w:color w:val="auto"/>
          <w:sz w:val="23"/>
          <w:szCs w:val="23"/>
        </w:rPr>
        <w:t xml:space="preserve">hasła i loginu do platformy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poprzez złożenie podpisu na liście. </w:t>
      </w:r>
    </w:p>
    <w:p w:rsidR="006051CD" w:rsidRPr="00BA27D4" w:rsidRDefault="006051CD" w:rsidP="00BA27D4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Poinformowaniu 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Menadżera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Projektu w formie pisemnej o rezygnacji z uczestnictwa 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br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 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BA27D4">
        <w:rPr>
          <w:rFonts w:ascii="Times New Roman" w:hAnsi="Times New Roman" w:cs="Times New Roman"/>
          <w:color w:val="auto"/>
          <w:sz w:val="23"/>
          <w:szCs w:val="23"/>
        </w:rPr>
        <w:t xml:space="preserve">Projekcie. </w:t>
      </w:r>
    </w:p>
    <w:p w:rsidR="00BA27D4" w:rsidRDefault="006051CD" w:rsidP="00BA27D4">
      <w:pPr>
        <w:pStyle w:val="Default"/>
        <w:numPr>
          <w:ilvl w:val="0"/>
          <w:numId w:val="5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Bieżącego informowania o wszystkich zdarzeniach mogących zakłócić dalszy udział 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</w:p>
    <w:p w:rsidR="00BA27D4" w:rsidRDefault="006051CD" w:rsidP="00205D7D">
      <w:pPr>
        <w:pStyle w:val="Default"/>
        <w:spacing w:after="27"/>
        <w:ind w:left="720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Uczestnika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/</w:t>
      </w:r>
      <w:proofErr w:type="spellStart"/>
      <w:r w:rsidR="00205D7D">
        <w:rPr>
          <w:rFonts w:ascii="Times New Roman" w:hAnsi="Times New Roman" w:cs="Times New Roman"/>
          <w:color w:val="auto"/>
          <w:sz w:val="23"/>
          <w:szCs w:val="23"/>
        </w:rPr>
        <w:t>czki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w Projekcie. </w:t>
      </w:r>
    </w:p>
    <w:p w:rsidR="006051CD" w:rsidRDefault="006051CD" w:rsidP="00BA27D4">
      <w:pPr>
        <w:pStyle w:val="Default"/>
        <w:numPr>
          <w:ilvl w:val="0"/>
          <w:numId w:val="5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Bieżącego informowania o zmianie danych Uczestnika</w:t>
      </w:r>
      <w:r w:rsidR="00205D7D">
        <w:rPr>
          <w:rFonts w:ascii="Times New Roman" w:hAnsi="Times New Roman" w:cs="Times New Roman"/>
          <w:color w:val="auto"/>
          <w:sz w:val="23"/>
          <w:szCs w:val="23"/>
        </w:rPr>
        <w:t>/czki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6051CD" w:rsidRDefault="006051CD" w:rsidP="00BA27D4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6051CD" w:rsidRPr="00B33B3E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b/>
          <w:color w:val="auto"/>
          <w:sz w:val="23"/>
          <w:szCs w:val="23"/>
        </w:rPr>
        <w:t>§ 8</w:t>
      </w:r>
    </w:p>
    <w:p w:rsidR="006051CD" w:rsidRPr="00B33B3E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B33B3E">
        <w:rPr>
          <w:rFonts w:ascii="Times New Roman" w:hAnsi="Times New Roman" w:cs="Times New Roman"/>
          <w:b/>
          <w:color w:val="auto"/>
          <w:sz w:val="23"/>
          <w:szCs w:val="23"/>
        </w:rPr>
        <w:t xml:space="preserve">ZASADY REZYGNACJI Z UCZESTNICTWA W </w:t>
      </w:r>
      <w:r w:rsidR="001528F9">
        <w:rPr>
          <w:rFonts w:ascii="Times New Roman" w:hAnsi="Times New Roman" w:cs="Times New Roman"/>
          <w:b/>
          <w:color w:val="auto"/>
          <w:sz w:val="23"/>
          <w:szCs w:val="23"/>
        </w:rPr>
        <w:t>PROJEKCIE</w:t>
      </w:r>
    </w:p>
    <w:p w:rsidR="006051CD" w:rsidRDefault="006051CD" w:rsidP="00BA27D4">
      <w:pPr>
        <w:pStyle w:val="Default"/>
        <w:numPr>
          <w:ilvl w:val="0"/>
          <w:numId w:val="6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Każdy zakwalifikowany Uczestnik może zrezygnować z udziału w </w:t>
      </w:r>
      <w:r w:rsidR="00BA27D4">
        <w:rPr>
          <w:rFonts w:ascii="Times New Roman" w:hAnsi="Times New Roman" w:cs="Times New Roman"/>
          <w:color w:val="auto"/>
          <w:sz w:val="23"/>
          <w:szCs w:val="23"/>
        </w:rPr>
        <w:t xml:space="preserve">projekcie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w terminie </w:t>
      </w:r>
      <w:r w:rsidR="00B33B3E">
        <w:rPr>
          <w:rFonts w:ascii="Times New Roman" w:hAnsi="Times New Roman" w:cs="Times New Roman"/>
          <w:color w:val="auto"/>
          <w:sz w:val="23"/>
          <w:szCs w:val="23"/>
        </w:rPr>
        <w:t>10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dni roboczych przed terminem </w:t>
      </w:r>
      <w:r w:rsidR="00B33B3E">
        <w:rPr>
          <w:rFonts w:ascii="Times New Roman" w:hAnsi="Times New Roman" w:cs="Times New Roman"/>
          <w:color w:val="auto"/>
          <w:sz w:val="23"/>
          <w:szCs w:val="23"/>
        </w:rPr>
        <w:t>szkolenia w jego regionie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poprzez poinformowanie </w:t>
      </w:r>
      <w:r w:rsidR="00B33B3E">
        <w:rPr>
          <w:rFonts w:ascii="Times New Roman" w:hAnsi="Times New Roman" w:cs="Times New Roman"/>
          <w:color w:val="auto"/>
          <w:sz w:val="23"/>
          <w:szCs w:val="23"/>
        </w:rPr>
        <w:t xml:space="preserve">Menadżera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Projektu w formie stosownego, pisemnego oświadczenia. Za datę rezygnacji przyjmuje się dzień doręczenia oświadczenia do Biura Projektu. </w:t>
      </w:r>
    </w:p>
    <w:p w:rsidR="006051CD" w:rsidRDefault="006051CD" w:rsidP="00BA27D4">
      <w:pPr>
        <w:pStyle w:val="Default"/>
        <w:numPr>
          <w:ilvl w:val="0"/>
          <w:numId w:val="6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Beneficjent</w:t>
      </w:r>
      <w:r w:rsidR="00B11E94">
        <w:rPr>
          <w:rFonts w:ascii="Times New Roman" w:hAnsi="Times New Roman" w:cs="Times New Roman"/>
          <w:color w:val="auto"/>
          <w:sz w:val="23"/>
          <w:szCs w:val="23"/>
        </w:rPr>
        <w:t xml:space="preserve"> oraz Partner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zastrzega</w:t>
      </w:r>
      <w:r w:rsidR="00B11E94">
        <w:rPr>
          <w:rFonts w:ascii="Times New Roman" w:hAnsi="Times New Roman" w:cs="Times New Roman"/>
          <w:color w:val="auto"/>
          <w:sz w:val="23"/>
          <w:szCs w:val="23"/>
        </w:rPr>
        <w:t>ją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sobie prawo skreślenia Uczestnika Projektu z listy uczestników Projektu w przypadku naruszenia przez niego niniejszego Regulaminu. </w:t>
      </w:r>
    </w:p>
    <w:p w:rsidR="006051CD" w:rsidRDefault="006051CD" w:rsidP="00BA27D4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przypadku rezygnacji lub skreślenia Uczestnika Projektu z listy osób zakwalifikowanych do Projektu, jego miejsce zajmie pierwsza osoba z listy rezerwowej. </w:t>
      </w:r>
    </w:p>
    <w:p w:rsidR="006051CD" w:rsidRDefault="006051CD" w:rsidP="00BA27D4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:rsidR="006051CD" w:rsidRPr="00B11E94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B11E94">
        <w:rPr>
          <w:rFonts w:ascii="Times New Roman" w:hAnsi="Times New Roman" w:cs="Times New Roman"/>
          <w:b/>
          <w:color w:val="auto"/>
          <w:sz w:val="23"/>
          <w:szCs w:val="23"/>
        </w:rPr>
        <w:t>§ 9</w:t>
      </w:r>
    </w:p>
    <w:p w:rsidR="006051CD" w:rsidRPr="00B11E94" w:rsidRDefault="006051CD" w:rsidP="00BA27D4">
      <w:pPr>
        <w:pStyle w:val="Default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B11E94">
        <w:rPr>
          <w:rFonts w:ascii="Times New Roman" w:hAnsi="Times New Roman" w:cs="Times New Roman"/>
          <w:b/>
          <w:color w:val="auto"/>
          <w:sz w:val="23"/>
          <w:szCs w:val="23"/>
        </w:rPr>
        <w:t>POSTANOWIENIA KOŃCOWE</w:t>
      </w:r>
    </w:p>
    <w:p w:rsidR="006051CD" w:rsidRDefault="006051CD" w:rsidP="00BA27D4">
      <w:pPr>
        <w:pStyle w:val="Default"/>
        <w:numPr>
          <w:ilvl w:val="0"/>
          <w:numId w:val="8"/>
        </w:numPr>
        <w:spacing w:after="27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Beneficjent zastrzega sobie prawo zmiany niniejszego Regulaminu. Wszelkie zmiany Regulaminu wymagają formy pisemnej. </w:t>
      </w:r>
    </w:p>
    <w:p w:rsidR="006051CD" w:rsidRDefault="006051CD" w:rsidP="00BA27D4">
      <w:pPr>
        <w:pStyle w:val="Default"/>
        <w:numPr>
          <w:ilvl w:val="0"/>
          <w:numId w:val="8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Regulamin obowiązuje przez cały okres realizacji Projektu. </w:t>
      </w:r>
    </w:p>
    <w:p w:rsidR="006051CD" w:rsidRDefault="006051CD" w:rsidP="00BA27D4">
      <w:pPr>
        <w:pStyle w:val="Default"/>
        <w:numPr>
          <w:ilvl w:val="0"/>
          <w:numId w:val="8"/>
        </w:numPr>
        <w:spacing w:after="27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Niniejszy Regulamin wchodzi w życie z dniem ogłoszenia i obowiązuje przez cały okres realizacji Projektu. </w:t>
      </w:r>
    </w:p>
    <w:p w:rsidR="006051CD" w:rsidRDefault="006051CD" w:rsidP="00BA27D4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 sprawach nieuregulowanych w niniejszym Regulaminie stosuje się przepisy kodeksu cywilnego oraz przepisy prawa europejskiego i prawa krajowego dotyczącego Europejskiego Funduszu Społecznego. </w:t>
      </w:r>
    </w:p>
    <w:p w:rsidR="002877FB" w:rsidRDefault="002877FB" w:rsidP="002877FB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877FB" w:rsidRPr="002877FB" w:rsidRDefault="002877FB" w:rsidP="002877F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2877FB">
        <w:rPr>
          <w:rFonts w:ascii="Times New Roman" w:hAnsi="Times New Roman" w:cs="Times New Roman"/>
          <w:b/>
          <w:color w:val="auto"/>
        </w:rPr>
        <w:t>Załączniki</w:t>
      </w:r>
    </w:p>
    <w:p w:rsidR="002877FB" w:rsidRDefault="002877FB" w:rsidP="002877FB">
      <w:pPr>
        <w:pStyle w:val="Default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:rsidR="002877FB" w:rsidRPr="002877FB" w:rsidRDefault="002877FB" w:rsidP="002877FB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K</w:t>
      </w:r>
      <w:r w:rsidRPr="002877FB">
        <w:rPr>
          <w:rFonts w:ascii="Times New Roman" w:hAnsi="Times New Roman" w:cs="Times New Roman"/>
          <w:color w:val="auto"/>
          <w:sz w:val="23"/>
          <w:szCs w:val="23"/>
        </w:rPr>
        <w:t xml:space="preserve">arta rekrutacyjna– załącznik nr 1; </w:t>
      </w:r>
    </w:p>
    <w:p w:rsidR="002877FB" w:rsidRPr="002877FB" w:rsidRDefault="002877FB" w:rsidP="002877FB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D</w:t>
      </w:r>
      <w:r w:rsidRPr="002877FB">
        <w:rPr>
          <w:rFonts w:ascii="Times New Roman" w:hAnsi="Times New Roman" w:cs="Times New Roman"/>
          <w:color w:val="auto"/>
          <w:sz w:val="23"/>
          <w:szCs w:val="23"/>
        </w:rPr>
        <w:t xml:space="preserve">eklarację uczestnictwa w projekcie – załącznik nr 2; </w:t>
      </w:r>
    </w:p>
    <w:p w:rsidR="002877FB" w:rsidRPr="002877FB" w:rsidRDefault="002877FB" w:rsidP="002877FB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O</w:t>
      </w:r>
      <w:r w:rsidRPr="002877FB">
        <w:rPr>
          <w:rFonts w:ascii="Times New Roman" w:hAnsi="Times New Roman" w:cs="Times New Roman"/>
          <w:color w:val="auto"/>
          <w:sz w:val="23"/>
          <w:szCs w:val="23"/>
        </w:rPr>
        <w:t>świadczenie Uczestnika/Uczestniczki projektu o wyrażeniu zgody na przetwarzanie danych osobowych – załącznik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nr 3;</w:t>
      </w:r>
    </w:p>
    <w:p w:rsidR="002877FB" w:rsidRDefault="002877FB" w:rsidP="002877FB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77FB">
        <w:rPr>
          <w:rFonts w:ascii="Times New Roman" w:hAnsi="Times New Roman" w:cs="Times New Roman"/>
          <w:color w:val="auto"/>
          <w:sz w:val="23"/>
          <w:szCs w:val="23"/>
        </w:rPr>
        <w:t>Kwestionariusz danych do PEFS – załącznik nr 4</w:t>
      </w:r>
      <w:r>
        <w:rPr>
          <w:rFonts w:ascii="Times New Roman" w:hAnsi="Times New Roman" w:cs="Times New Roman"/>
          <w:color w:val="auto"/>
          <w:sz w:val="23"/>
          <w:szCs w:val="23"/>
        </w:rPr>
        <w:t>;</w:t>
      </w:r>
    </w:p>
    <w:p w:rsidR="002877FB" w:rsidRDefault="002877FB" w:rsidP="002877FB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Zakres danych osobowych powierzonych do przetwarzania – załącznik nr 5.</w:t>
      </w:r>
    </w:p>
    <w:sectPr w:rsidR="002877F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71A" w:rsidRDefault="00BB371A" w:rsidP="00643C2C">
      <w:pPr>
        <w:spacing w:after="0" w:line="240" w:lineRule="auto"/>
      </w:pPr>
      <w:r>
        <w:separator/>
      </w:r>
    </w:p>
  </w:endnote>
  <w:endnote w:type="continuationSeparator" w:id="0">
    <w:p w:rsidR="00BB371A" w:rsidRDefault="00BB371A" w:rsidP="0064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868437"/>
      <w:docPartObj>
        <w:docPartGallery w:val="Page Numbers (Bottom of Page)"/>
        <w:docPartUnique/>
      </w:docPartObj>
    </w:sdtPr>
    <w:sdtEndPr/>
    <w:sdtContent>
      <w:p w:rsidR="00921DFF" w:rsidRDefault="002877FB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3360" behindDoc="1" locked="0" layoutInCell="1" allowOverlap="1" wp14:anchorId="0AA520A0" wp14:editId="7BE1444E">
              <wp:simplePos x="0" y="0"/>
              <wp:positionH relativeFrom="column">
                <wp:posOffset>456565</wp:posOffset>
              </wp:positionH>
              <wp:positionV relativeFrom="paragraph">
                <wp:posOffset>147320</wp:posOffset>
              </wp:positionV>
              <wp:extent cx="556260" cy="483235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6260" cy="48323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l-PL"/>
          </w:rPr>
          <w:drawing>
            <wp:anchor distT="0" distB="0" distL="114300" distR="114300" simplePos="0" relativeHeight="251662336" behindDoc="1" locked="0" layoutInCell="1" allowOverlap="1" wp14:anchorId="0C066EA8" wp14:editId="6DCFE258">
              <wp:simplePos x="0" y="0"/>
              <wp:positionH relativeFrom="column">
                <wp:posOffset>4586605</wp:posOffset>
              </wp:positionH>
              <wp:positionV relativeFrom="paragraph">
                <wp:posOffset>48260</wp:posOffset>
              </wp:positionV>
              <wp:extent cx="639678" cy="838200"/>
              <wp:effectExtent l="0" t="0" r="8255" b="0"/>
              <wp:wrapNone/>
              <wp:docPr id="10" name="irc_mi" descr="http://www.glos.pl/sites/default/files/imagecache/gallery_image/znp_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rc_mi" descr="http://www.glos.pl/sites/default/files/imagecache/gallery_image/znp_0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9678" cy="838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21DFF">
          <w:fldChar w:fldCharType="begin"/>
        </w:r>
        <w:r w:rsidR="00921DFF">
          <w:instrText>PAGE   \* MERGEFORMAT</w:instrText>
        </w:r>
        <w:r w:rsidR="00921DFF">
          <w:fldChar w:fldCharType="separate"/>
        </w:r>
        <w:r w:rsidR="00205D7D">
          <w:rPr>
            <w:noProof/>
          </w:rPr>
          <w:t>5</w:t>
        </w:r>
        <w:r w:rsidR="00921DFF">
          <w:fldChar w:fldCharType="end"/>
        </w:r>
      </w:p>
    </w:sdtContent>
  </w:sdt>
  <w:p w:rsidR="00921DFF" w:rsidRPr="002877FB" w:rsidRDefault="002877FB" w:rsidP="002877FB">
    <w:pPr>
      <w:pStyle w:val="Stopka"/>
      <w:tabs>
        <w:tab w:val="clear" w:pos="4536"/>
        <w:tab w:val="clear" w:pos="9072"/>
        <w:tab w:val="left" w:pos="2484"/>
        <w:tab w:val="left" w:pos="3792"/>
      </w:tabs>
      <w:jc w:val="center"/>
      <w:rPr>
        <w:b/>
      </w:rPr>
    </w:pPr>
    <w:r w:rsidRPr="002877FB">
      <w:rPr>
        <w:b/>
      </w:rPr>
      <w:t>Biuro Projektu –</w:t>
    </w:r>
    <w:r>
      <w:rPr>
        <w:b/>
      </w:rPr>
      <w:t xml:space="preserve"> </w:t>
    </w:r>
    <w:r w:rsidRPr="002877FB">
      <w:rPr>
        <w:b/>
      </w:rPr>
      <w:t>Związ</w:t>
    </w:r>
    <w:r>
      <w:rPr>
        <w:b/>
      </w:rPr>
      <w:t>ek</w:t>
    </w:r>
    <w:r w:rsidRPr="002877FB">
      <w:rPr>
        <w:b/>
      </w:rPr>
      <w:t xml:space="preserve"> Nauczycielstwa Polskiego, </w:t>
    </w:r>
    <w:r w:rsidRPr="002877FB">
      <w:rPr>
        <w:b/>
      </w:rPr>
      <w:br/>
      <w:t xml:space="preserve">00-389 Warszawa, ul. Smulikowskiego 6/8, </w:t>
    </w:r>
    <w:r w:rsidRPr="002877FB">
      <w:rPr>
        <w:b/>
      </w:rPr>
      <w:br/>
    </w:r>
    <w:proofErr w:type="spellStart"/>
    <w:r w:rsidRPr="002877FB">
      <w:rPr>
        <w:b/>
      </w:rPr>
      <w:t>tel</w:t>
    </w:r>
    <w:proofErr w:type="spellEnd"/>
    <w:r w:rsidRPr="002877FB">
      <w:rPr>
        <w:b/>
      </w:rPr>
      <w:t>/fax 0223189244, e-mail:projekt@znp.edu.pl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71A" w:rsidRDefault="00BB371A" w:rsidP="00643C2C">
      <w:pPr>
        <w:spacing w:after="0" w:line="240" w:lineRule="auto"/>
      </w:pPr>
      <w:r>
        <w:separator/>
      </w:r>
    </w:p>
  </w:footnote>
  <w:footnote w:type="continuationSeparator" w:id="0">
    <w:p w:rsidR="00BB371A" w:rsidRDefault="00BB371A" w:rsidP="00643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C2C" w:rsidRDefault="00643C2C" w:rsidP="00643C2C">
    <w:pPr>
      <w:autoSpaceDE w:val="0"/>
      <w:autoSpaceDN w:val="0"/>
      <w:adjustRightInd w:val="0"/>
      <w:spacing w:after="0" w:line="240" w:lineRule="auto"/>
      <w:ind w:left="851" w:right="1275"/>
      <w:rPr>
        <w:rFonts w:ascii="Calibri" w:eastAsia="Calibri" w:hAnsi="Calibri" w:cs="Tahoma,Bold"/>
        <w:bCs/>
        <w:i/>
        <w:color w:val="000000"/>
        <w:lang w:eastAsia="pl-PL"/>
      </w:rPr>
    </w:pPr>
    <w:r>
      <w:rPr>
        <w:rFonts w:ascii="Calibri" w:eastAsia="Calibri" w:hAnsi="Calibri" w:cs="Tahoma,Bold"/>
        <w:bCs/>
        <w:noProof/>
        <w:color w:val="000000"/>
        <w:lang w:eastAsia="pl-PL"/>
      </w:rPr>
      <w:drawing>
        <wp:anchor distT="0" distB="0" distL="114300" distR="114300" simplePos="0" relativeHeight="251659264" behindDoc="1" locked="0" layoutInCell="1" allowOverlap="1" wp14:anchorId="7295C294" wp14:editId="76569A07">
          <wp:simplePos x="0" y="0"/>
          <wp:positionH relativeFrom="page">
            <wp:posOffset>200025</wp:posOffset>
          </wp:positionH>
          <wp:positionV relativeFrom="page">
            <wp:posOffset>360680</wp:posOffset>
          </wp:positionV>
          <wp:extent cx="1219200" cy="448945"/>
          <wp:effectExtent l="19050" t="19050" r="19050" b="27305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48945"/>
                  </a:xfrm>
                  <a:prstGeom prst="rect">
                    <a:avLst/>
                  </a:prstGeom>
                  <a:solidFill>
                    <a:srgbClr val="FFFFFF"/>
                  </a:solidFill>
                  <a:ln w="12700">
                    <a:solidFill>
                      <a:schemeClr val="bg1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ahoma,Bold"/>
        <w:bCs/>
        <w:noProof/>
        <w:color w:val="000000"/>
        <w:lang w:eastAsia="pl-PL"/>
      </w:rPr>
      <w:drawing>
        <wp:anchor distT="0" distB="0" distL="114300" distR="114300" simplePos="0" relativeHeight="251660288" behindDoc="1" locked="0" layoutInCell="1" allowOverlap="1" wp14:anchorId="735FFEE4" wp14:editId="44C276E0">
          <wp:simplePos x="0" y="0"/>
          <wp:positionH relativeFrom="column">
            <wp:posOffset>5148580</wp:posOffset>
          </wp:positionH>
          <wp:positionV relativeFrom="paragraph">
            <wp:posOffset>-99060</wp:posOffset>
          </wp:positionV>
          <wp:extent cx="1323975" cy="40259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ahoma,Bold"/>
        <w:bCs/>
        <w:color w:val="000000"/>
        <w:lang w:eastAsia="pl-PL"/>
      </w:rPr>
      <w:t xml:space="preserve">     </w:t>
    </w:r>
    <w:r w:rsidRPr="00643C2C">
      <w:rPr>
        <w:rFonts w:ascii="Calibri" w:eastAsia="Calibri" w:hAnsi="Calibri" w:cs="Tahoma,Bold"/>
        <w:bCs/>
        <w:color w:val="000000"/>
        <w:lang w:eastAsia="pl-PL"/>
      </w:rPr>
      <w:t>„</w:t>
    </w:r>
    <w:r w:rsidRPr="00643C2C">
      <w:rPr>
        <w:rFonts w:ascii="Calibri" w:eastAsia="Calibri" w:hAnsi="Calibri" w:cs="Tahoma,Bold"/>
        <w:bCs/>
        <w:i/>
        <w:color w:val="000000"/>
        <w:lang w:eastAsia="pl-PL"/>
      </w:rPr>
      <w:t xml:space="preserve">Platforma wiedzy i konsultacji – system wsparcia dialogu społecznego”, </w:t>
    </w:r>
    <w:r w:rsidRPr="00643C2C">
      <w:rPr>
        <w:rFonts w:ascii="Calibri" w:eastAsia="Calibri" w:hAnsi="Calibri" w:cs="Tahoma,Bold"/>
        <w:bCs/>
        <w:i/>
        <w:color w:val="000000"/>
        <w:lang w:eastAsia="pl-PL"/>
      </w:rPr>
      <w:br/>
    </w:r>
    <w:r>
      <w:rPr>
        <w:rFonts w:ascii="Calibri" w:eastAsia="Calibri" w:hAnsi="Calibri" w:cs="Tahoma,Bold"/>
        <w:bCs/>
        <w:i/>
        <w:color w:val="000000"/>
        <w:lang w:eastAsia="pl-PL"/>
      </w:rPr>
      <w:t xml:space="preserve">     </w:t>
    </w:r>
    <w:r w:rsidRPr="00643C2C">
      <w:rPr>
        <w:rFonts w:ascii="Calibri" w:eastAsia="Calibri" w:hAnsi="Calibri" w:cs="Tahoma,Bold"/>
        <w:bCs/>
        <w:i/>
        <w:color w:val="000000"/>
        <w:lang w:eastAsia="pl-PL"/>
      </w:rPr>
      <w:t xml:space="preserve">projekt współfinansowany przez Unię Europejską w ramach Europejskiego </w:t>
    </w:r>
    <w:r>
      <w:rPr>
        <w:rFonts w:ascii="Calibri" w:eastAsia="Calibri" w:hAnsi="Calibri" w:cs="Tahoma,Bold"/>
        <w:bCs/>
        <w:i/>
        <w:color w:val="000000"/>
        <w:lang w:eastAsia="pl-PL"/>
      </w:rPr>
      <w:t xml:space="preserve">     </w:t>
    </w:r>
  </w:p>
  <w:p w:rsidR="00643C2C" w:rsidRPr="00643C2C" w:rsidRDefault="00643C2C" w:rsidP="00643C2C">
    <w:pPr>
      <w:autoSpaceDE w:val="0"/>
      <w:autoSpaceDN w:val="0"/>
      <w:adjustRightInd w:val="0"/>
      <w:spacing w:after="0" w:line="240" w:lineRule="auto"/>
      <w:ind w:left="851" w:right="1275"/>
      <w:rPr>
        <w:rFonts w:ascii="Calibri" w:eastAsia="Calibri" w:hAnsi="Calibri" w:cs="Tahoma,Bold"/>
        <w:bCs/>
        <w:i/>
        <w:color w:val="000000"/>
        <w:lang w:eastAsia="pl-PL"/>
      </w:rPr>
    </w:pPr>
    <w:r>
      <w:rPr>
        <w:rFonts w:ascii="Calibri" w:eastAsia="Calibri" w:hAnsi="Calibri" w:cs="Tahoma,Bold"/>
        <w:bCs/>
        <w:i/>
        <w:color w:val="000000"/>
        <w:lang w:eastAsia="pl-PL"/>
      </w:rPr>
      <w:t xml:space="preserve">                </w:t>
    </w:r>
    <w:r w:rsidRPr="00643C2C">
      <w:rPr>
        <w:rFonts w:ascii="Calibri" w:eastAsia="Calibri" w:hAnsi="Calibri" w:cs="Tahoma,Bold"/>
        <w:bCs/>
        <w:i/>
        <w:color w:val="000000"/>
        <w:lang w:eastAsia="pl-PL"/>
      </w:rPr>
      <w:t>Funduszu Społecznego, numer umowy: POKL.05.05.02-247/13</w:t>
    </w:r>
  </w:p>
  <w:p w:rsidR="00643C2C" w:rsidRPr="00643C2C" w:rsidRDefault="00643C2C" w:rsidP="00643C2C">
    <w:pPr>
      <w:autoSpaceDE w:val="0"/>
      <w:autoSpaceDN w:val="0"/>
      <w:adjustRightInd w:val="0"/>
      <w:spacing w:after="0" w:line="240" w:lineRule="auto"/>
      <w:ind w:left="851" w:right="1275"/>
      <w:rPr>
        <w:rFonts w:ascii="Calibri" w:eastAsia="Calibri" w:hAnsi="Calibri" w:cs="Tahoma,Bold"/>
        <w:bCs/>
        <w:i/>
        <w:color w:val="000000"/>
        <w:lang w:eastAsia="pl-PL"/>
      </w:rPr>
    </w:pPr>
  </w:p>
  <w:p w:rsidR="00643C2C" w:rsidRDefault="00643C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4E29"/>
    <w:multiLevelType w:val="hybridMultilevel"/>
    <w:tmpl w:val="619AB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422BE"/>
    <w:multiLevelType w:val="hybridMultilevel"/>
    <w:tmpl w:val="5054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6379A"/>
    <w:multiLevelType w:val="hybridMultilevel"/>
    <w:tmpl w:val="6AB8A34E"/>
    <w:lvl w:ilvl="0" w:tplc="6DAA6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C472B"/>
    <w:multiLevelType w:val="hybridMultilevel"/>
    <w:tmpl w:val="EFB4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345A6"/>
    <w:multiLevelType w:val="hybridMultilevel"/>
    <w:tmpl w:val="657E1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A157C"/>
    <w:multiLevelType w:val="hybridMultilevel"/>
    <w:tmpl w:val="98FEC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34B16"/>
    <w:multiLevelType w:val="hybridMultilevel"/>
    <w:tmpl w:val="90187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83985"/>
    <w:multiLevelType w:val="hybridMultilevel"/>
    <w:tmpl w:val="A2B0AFA2"/>
    <w:lvl w:ilvl="0" w:tplc="6DAA6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A5FC5"/>
    <w:multiLevelType w:val="hybridMultilevel"/>
    <w:tmpl w:val="6D305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A4133"/>
    <w:multiLevelType w:val="hybridMultilevel"/>
    <w:tmpl w:val="9FE22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82306"/>
    <w:multiLevelType w:val="hybridMultilevel"/>
    <w:tmpl w:val="93EEA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351A3"/>
    <w:multiLevelType w:val="hybridMultilevel"/>
    <w:tmpl w:val="AE7C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21F7C"/>
    <w:multiLevelType w:val="hybridMultilevel"/>
    <w:tmpl w:val="1F6E21DE"/>
    <w:lvl w:ilvl="0" w:tplc="889AE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CD"/>
    <w:rsid w:val="00020475"/>
    <w:rsid w:val="00027FDF"/>
    <w:rsid w:val="000364A6"/>
    <w:rsid w:val="00080332"/>
    <w:rsid w:val="000E039E"/>
    <w:rsid w:val="000E75AC"/>
    <w:rsid w:val="001528F9"/>
    <w:rsid w:val="001A27EA"/>
    <w:rsid w:val="00205D7D"/>
    <w:rsid w:val="002877FB"/>
    <w:rsid w:val="002A4B4E"/>
    <w:rsid w:val="00390D65"/>
    <w:rsid w:val="004E2700"/>
    <w:rsid w:val="005E0EBB"/>
    <w:rsid w:val="006051CD"/>
    <w:rsid w:val="00643C2C"/>
    <w:rsid w:val="00793C6F"/>
    <w:rsid w:val="007A5B8F"/>
    <w:rsid w:val="007B1E9F"/>
    <w:rsid w:val="00885CA2"/>
    <w:rsid w:val="00921DFF"/>
    <w:rsid w:val="00936A11"/>
    <w:rsid w:val="009F26C3"/>
    <w:rsid w:val="00A5407E"/>
    <w:rsid w:val="00B11E94"/>
    <w:rsid w:val="00B33B3E"/>
    <w:rsid w:val="00B42C60"/>
    <w:rsid w:val="00B46B28"/>
    <w:rsid w:val="00BA27D4"/>
    <w:rsid w:val="00BB2528"/>
    <w:rsid w:val="00BB371A"/>
    <w:rsid w:val="00BB704D"/>
    <w:rsid w:val="00BD025D"/>
    <w:rsid w:val="00DC6E76"/>
    <w:rsid w:val="00E15F45"/>
    <w:rsid w:val="00F065AE"/>
    <w:rsid w:val="00F305D4"/>
    <w:rsid w:val="00F70D8C"/>
    <w:rsid w:val="00FA30F7"/>
    <w:rsid w:val="00FB1D1B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C2C"/>
  </w:style>
  <w:style w:type="paragraph" w:styleId="Stopka">
    <w:name w:val="footer"/>
    <w:basedOn w:val="Normalny"/>
    <w:link w:val="StopkaZnak"/>
    <w:uiPriority w:val="99"/>
    <w:unhideWhenUsed/>
    <w:rsid w:val="0064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C2C"/>
  </w:style>
  <w:style w:type="character" w:styleId="Hipercze">
    <w:name w:val="Hyperlink"/>
    <w:basedOn w:val="Domylnaczcionkaakapitu"/>
    <w:uiPriority w:val="99"/>
    <w:unhideWhenUsed/>
    <w:rsid w:val="00F065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5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4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C2C"/>
  </w:style>
  <w:style w:type="paragraph" w:styleId="Stopka">
    <w:name w:val="footer"/>
    <w:basedOn w:val="Normalny"/>
    <w:link w:val="StopkaZnak"/>
    <w:uiPriority w:val="99"/>
    <w:unhideWhenUsed/>
    <w:rsid w:val="00643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C2C"/>
  </w:style>
  <w:style w:type="character" w:styleId="Hipercze">
    <w:name w:val="Hyperlink"/>
    <w:basedOn w:val="Domylnaczcionkaakapitu"/>
    <w:uiPriority w:val="99"/>
    <w:unhideWhenUsed/>
    <w:rsid w:val="00F065A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cinska@znp.edu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zulanis@znp.edu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1349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OWasik</dc:creator>
  <cp:lastModifiedBy>OWasik</cp:lastModifiedBy>
  <cp:revision>10</cp:revision>
  <cp:lastPrinted>2014-03-25T08:32:00Z</cp:lastPrinted>
  <dcterms:created xsi:type="dcterms:W3CDTF">2014-03-04T13:00:00Z</dcterms:created>
  <dcterms:modified xsi:type="dcterms:W3CDTF">2014-04-01T10:50:00Z</dcterms:modified>
</cp:coreProperties>
</file>