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C8" w:rsidRDefault="001976C8" w:rsidP="00B93A6F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color w:val="000000"/>
          <w:sz w:val="32"/>
          <w:szCs w:val="32"/>
        </w:rPr>
      </w:pPr>
      <w:r w:rsidRPr="00B93A6F">
        <w:rPr>
          <w:rFonts w:cs="Arial,Bold"/>
          <w:b/>
          <w:bCs/>
          <w:color w:val="000000"/>
          <w:sz w:val="32"/>
          <w:szCs w:val="32"/>
        </w:rPr>
        <w:t>Planowany harmonogram</w:t>
      </w:r>
      <w:r w:rsidR="00B93A6F" w:rsidRPr="00B93A6F">
        <w:rPr>
          <w:rFonts w:cs="Arial,Bold"/>
          <w:b/>
          <w:bCs/>
          <w:color w:val="000000"/>
          <w:sz w:val="32"/>
          <w:szCs w:val="32"/>
        </w:rPr>
        <w:t xml:space="preserve"> szkoleń</w:t>
      </w:r>
    </w:p>
    <w:p w:rsidR="00B93A6F" w:rsidRDefault="00B93A6F" w:rsidP="00B93A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32"/>
          <w:szCs w:val="32"/>
        </w:rPr>
      </w:pPr>
      <w:bookmarkStart w:id="0" w:name="_GoBack"/>
      <w:bookmarkEnd w:id="0"/>
    </w:p>
    <w:p w:rsidR="00B93A6F" w:rsidRPr="00341A44" w:rsidRDefault="00B93A6F" w:rsidP="00B93A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24"/>
          <w:szCs w:val="24"/>
        </w:rPr>
      </w:pPr>
      <w:r w:rsidRPr="00BA3DCA">
        <w:rPr>
          <w:rFonts w:cs="Arial"/>
          <w:color w:val="000000"/>
          <w:sz w:val="24"/>
          <w:szCs w:val="24"/>
        </w:rPr>
        <w:t xml:space="preserve">w ramach projektu </w:t>
      </w:r>
      <w:r w:rsidRPr="00BA3DCA">
        <w:rPr>
          <w:rFonts w:cs="Arial"/>
          <w:i/>
          <w:color w:val="000000"/>
          <w:sz w:val="24"/>
          <w:szCs w:val="24"/>
        </w:rPr>
        <w:t>„Suweren konsultuje – dobre prawo buduje”</w:t>
      </w:r>
      <w:r w:rsidRPr="00BA3DCA">
        <w:rPr>
          <w:rFonts w:cs="Arial"/>
          <w:color w:val="000000"/>
          <w:sz w:val="24"/>
          <w:szCs w:val="24"/>
        </w:rPr>
        <w:t xml:space="preserve">nr umowy: </w:t>
      </w:r>
      <w:r w:rsidR="00E359D2">
        <w:rPr>
          <w:b/>
          <w:bCs/>
        </w:rPr>
        <w:t>POWR.02.16.00-00-0005/16-00</w:t>
      </w:r>
      <w:r w:rsidR="00E359D2">
        <w:t xml:space="preserve"> </w:t>
      </w:r>
      <w:r w:rsidRPr="00BA3DCA">
        <w:rPr>
          <w:bCs/>
          <w:sz w:val="24"/>
          <w:szCs w:val="24"/>
        </w:rPr>
        <w:t>realizowanym w ramach Osi Priorytetowej II. Efektywne polityki publiczne dla rynku pracy, gospodarki i edukacji, Działanie 2.16 Usprawnienie procesów stanowienia prawa – projekty konkursowe, wsparcie udzielane z Europejskiego Funduszu Społecznego, Programu Operacyjnego Wiedza Edukacja Rozwój 2014-2020</w:t>
      </w:r>
      <w:r w:rsidRPr="00BA3DCA">
        <w:rPr>
          <w:rFonts w:cs="Arial"/>
          <w:color w:val="000000"/>
          <w:sz w:val="24"/>
          <w:szCs w:val="24"/>
        </w:rPr>
        <w:t>.</w:t>
      </w:r>
    </w:p>
    <w:p w:rsidR="00B93A6F" w:rsidRPr="00B93A6F" w:rsidRDefault="00B93A6F" w:rsidP="00B93A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32"/>
          <w:szCs w:val="32"/>
        </w:rPr>
      </w:pPr>
    </w:p>
    <w:p w:rsidR="001976C8" w:rsidRDefault="001976C8" w:rsidP="001976C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  <w:r w:rsidRPr="005F13EA">
        <w:rPr>
          <w:rFonts w:cs="Arial"/>
          <w:b/>
          <w:bCs/>
          <w:color w:val="000000"/>
          <w:sz w:val="24"/>
          <w:szCs w:val="24"/>
        </w:rPr>
        <w:t xml:space="preserve">Miejsca szkolenia </w:t>
      </w:r>
      <w:r w:rsidRPr="005F13EA">
        <w:rPr>
          <w:rFonts w:cs="Arial,Bold"/>
          <w:b/>
          <w:bCs/>
          <w:color w:val="000000"/>
          <w:sz w:val="24"/>
          <w:szCs w:val="24"/>
        </w:rPr>
        <w:t>wraz z liczbą szkoleń trzydniowych</w:t>
      </w:r>
      <w:r>
        <w:rPr>
          <w:rFonts w:cs="Arial,Bold"/>
          <w:b/>
          <w:bCs/>
          <w:color w:val="000000"/>
          <w:sz w:val="24"/>
          <w:szCs w:val="24"/>
        </w:rPr>
        <w:t xml:space="preserve"> odbywających się od czwartku do soboty</w:t>
      </w:r>
      <w:r w:rsidR="00B93A6F">
        <w:rPr>
          <w:rFonts w:cs="Arial,Bold"/>
          <w:b/>
          <w:bCs/>
          <w:color w:val="000000"/>
          <w:sz w:val="24"/>
          <w:szCs w:val="24"/>
        </w:rPr>
        <w:t xml:space="preserve"> oraz proponowanymi terminami.</w:t>
      </w:r>
    </w:p>
    <w:p w:rsidR="00B93A6F" w:rsidRPr="005F13EA" w:rsidRDefault="00B93A6F" w:rsidP="001976C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2126"/>
        <w:gridCol w:w="1985"/>
        <w:gridCol w:w="1984"/>
      </w:tblGrid>
      <w:tr w:rsidR="001976C8" w:rsidRPr="005F13EA" w:rsidTr="009F12AE">
        <w:trPr>
          <w:trHeight w:val="900"/>
        </w:trPr>
        <w:tc>
          <w:tcPr>
            <w:tcW w:w="2093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 xml:space="preserve">Warszawa 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–4</w:t>
            </w:r>
          </w:p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19-21.10.2017 r.</w:t>
            </w:r>
          </w:p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B93A6F">
              <w:rPr>
                <w:rFonts w:cs="Arial,Bold"/>
                <w:b/>
                <w:bCs/>
                <w:color w:val="000000"/>
                <w:sz w:val="24"/>
                <w:szCs w:val="24"/>
                <w:highlight w:val="green"/>
              </w:rPr>
              <w:t>30.11-02.12.2017</w:t>
            </w:r>
          </w:p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16-18.11.2017 r.</w:t>
            </w:r>
          </w:p>
          <w:p w:rsidR="00B93A6F" w:rsidRPr="005F13EA" w:rsidRDefault="00B93A6F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B93A6F">
              <w:rPr>
                <w:rFonts w:cs="Arial,Bold"/>
                <w:b/>
                <w:bCs/>
                <w:color w:val="000000"/>
                <w:sz w:val="24"/>
                <w:szCs w:val="24"/>
                <w:highlight w:val="yellow"/>
              </w:rPr>
              <w:t>15-17.02.2018 r.</w:t>
            </w:r>
          </w:p>
        </w:tc>
        <w:tc>
          <w:tcPr>
            <w:tcW w:w="2126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Zielona Góra 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23-25.11.2017 r.</w:t>
            </w:r>
          </w:p>
        </w:tc>
        <w:tc>
          <w:tcPr>
            <w:tcW w:w="1985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Białystok-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4-6.01.2018 r.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Rzeszów-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1-3.02.2018 r.</w:t>
            </w:r>
          </w:p>
        </w:tc>
      </w:tr>
      <w:tr w:rsidR="001976C8" w:rsidRPr="005F13EA" w:rsidTr="009F12AE">
        <w:trPr>
          <w:trHeight w:val="900"/>
        </w:trPr>
        <w:tc>
          <w:tcPr>
            <w:tcW w:w="2093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 xml:space="preserve">Kraków 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–1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B93A6F">
              <w:rPr>
                <w:rFonts w:cs="Arial,Bold"/>
                <w:b/>
                <w:bCs/>
                <w:color w:val="000000"/>
                <w:sz w:val="24"/>
                <w:szCs w:val="24"/>
                <w:highlight w:val="green"/>
              </w:rPr>
              <w:t>30.11-02.12.2017</w:t>
            </w:r>
          </w:p>
        </w:tc>
        <w:tc>
          <w:tcPr>
            <w:tcW w:w="2126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Olsztyn 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7-9.12.2017 r.</w:t>
            </w:r>
          </w:p>
        </w:tc>
        <w:tc>
          <w:tcPr>
            <w:tcW w:w="1985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Lublin-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11-13.01.2017 r.</w:t>
            </w:r>
          </w:p>
        </w:tc>
        <w:tc>
          <w:tcPr>
            <w:tcW w:w="1984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Łódź-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14-16.12.2017 r.</w:t>
            </w:r>
          </w:p>
        </w:tc>
      </w:tr>
      <w:tr w:rsidR="001976C8" w:rsidRPr="005F13EA" w:rsidTr="009F12AE">
        <w:trPr>
          <w:trHeight w:val="900"/>
        </w:trPr>
        <w:tc>
          <w:tcPr>
            <w:tcW w:w="2093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Kielce-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1976C8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2-4.11.2017 r.</w:t>
            </w:r>
          </w:p>
        </w:tc>
        <w:tc>
          <w:tcPr>
            <w:tcW w:w="2126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Gdańsk-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B93A6F">
              <w:rPr>
                <w:rFonts w:cs="Arial,Bold"/>
                <w:b/>
                <w:bCs/>
                <w:color w:val="000000"/>
                <w:sz w:val="24"/>
                <w:szCs w:val="24"/>
                <w:highlight w:val="red"/>
              </w:rPr>
              <w:t>27-29.10.2017 r.</w:t>
            </w:r>
          </w:p>
        </w:tc>
        <w:tc>
          <w:tcPr>
            <w:tcW w:w="1985" w:type="dxa"/>
            <w:noWrap/>
            <w:hideMark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Poznań-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18-10.01.2018 r.</w:t>
            </w:r>
          </w:p>
        </w:tc>
        <w:tc>
          <w:tcPr>
            <w:tcW w:w="1984" w:type="dxa"/>
            <w:noWrap/>
            <w:hideMark/>
          </w:tcPr>
          <w:p w:rsidR="001976C8" w:rsidRDefault="00E359D2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Bydgoszcz</w:t>
            </w:r>
            <w:r w:rsidR="001976C8"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-</w:t>
            </w:r>
            <w:r w:rsidR="001976C8"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8-10.02.2018 r.</w:t>
            </w:r>
          </w:p>
        </w:tc>
      </w:tr>
      <w:tr w:rsidR="001976C8" w:rsidRPr="005F13EA" w:rsidTr="009F12AE">
        <w:trPr>
          <w:trHeight w:val="900"/>
        </w:trPr>
        <w:tc>
          <w:tcPr>
            <w:tcW w:w="2093" w:type="dxa"/>
            <w:noWrap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 xml:space="preserve">Wrocław 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–1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16-18.11.2017 r.</w:t>
            </w:r>
          </w:p>
        </w:tc>
        <w:tc>
          <w:tcPr>
            <w:tcW w:w="2126" w:type="dxa"/>
            <w:noWrap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 xml:space="preserve">Katowice 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–1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B93A6F">
              <w:rPr>
                <w:rFonts w:cs="Arial,Bold"/>
                <w:b/>
                <w:bCs/>
                <w:color w:val="000000"/>
                <w:sz w:val="24"/>
                <w:szCs w:val="24"/>
                <w:highlight w:val="red"/>
              </w:rPr>
              <w:t>27-29.10.2017 r.</w:t>
            </w:r>
          </w:p>
        </w:tc>
        <w:tc>
          <w:tcPr>
            <w:tcW w:w="1985" w:type="dxa"/>
            <w:noWrap/>
          </w:tcPr>
          <w:p w:rsidR="001976C8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>Szczecin -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25-27.01.2018 r.</w:t>
            </w:r>
          </w:p>
        </w:tc>
        <w:tc>
          <w:tcPr>
            <w:tcW w:w="1984" w:type="dxa"/>
            <w:noWrap/>
          </w:tcPr>
          <w:p w:rsidR="001976C8" w:rsidRPr="005F13EA" w:rsidRDefault="001976C8" w:rsidP="009F12A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4"/>
                <w:szCs w:val="24"/>
              </w:rPr>
            </w:pPr>
            <w:r w:rsidRPr="005F13EA">
              <w:rPr>
                <w:rFonts w:cs="Arial,Bold"/>
                <w:b/>
                <w:bCs/>
                <w:color w:val="000000"/>
                <w:sz w:val="24"/>
                <w:szCs w:val="24"/>
              </w:rPr>
              <w:t xml:space="preserve">Opole - </w:t>
            </w:r>
            <w:r>
              <w:rPr>
                <w:rFonts w:cs="Arial,Bold"/>
                <w:b/>
                <w:bCs/>
                <w:color w:val="000000"/>
                <w:sz w:val="24"/>
                <w:szCs w:val="24"/>
              </w:rPr>
              <w:t>1</w:t>
            </w:r>
          </w:p>
          <w:p w:rsidR="001976C8" w:rsidRPr="001976C8" w:rsidRDefault="001976C8" w:rsidP="001976C8">
            <w:pPr>
              <w:rPr>
                <w:rFonts w:cs="Arial,Bold"/>
                <w:b/>
                <w:sz w:val="24"/>
                <w:szCs w:val="24"/>
              </w:rPr>
            </w:pPr>
            <w:r w:rsidRPr="00B93A6F">
              <w:rPr>
                <w:rFonts w:cs="Arial,Bold"/>
                <w:b/>
                <w:sz w:val="24"/>
                <w:szCs w:val="24"/>
                <w:highlight w:val="yellow"/>
              </w:rPr>
              <w:t>15-17.02.2018 r.</w:t>
            </w:r>
          </w:p>
          <w:p w:rsidR="001976C8" w:rsidRPr="005F13EA" w:rsidRDefault="001976C8" w:rsidP="009F12AE">
            <w:pPr>
              <w:jc w:val="center"/>
              <w:rPr>
                <w:rFonts w:cs="Arial,Bold"/>
                <w:sz w:val="24"/>
                <w:szCs w:val="24"/>
              </w:rPr>
            </w:pPr>
          </w:p>
        </w:tc>
      </w:tr>
    </w:tbl>
    <w:p w:rsidR="0057417B" w:rsidRDefault="0057417B"/>
    <w:sectPr w:rsidR="0057417B" w:rsidSect="00C57C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714" w:rsidRDefault="00345714" w:rsidP="00B93A6F">
      <w:pPr>
        <w:spacing w:after="0" w:line="240" w:lineRule="auto"/>
      </w:pPr>
      <w:r>
        <w:separator/>
      </w:r>
    </w:p>
  </w:endnote>
  <w:endnote w:type="continuationSeparator" w:id="1">
    <w:p w:rsidR="00345714" w:rsidRDefault="00345714" w:rsidP="00B9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714" w:rsidRDefault="00345714" w:rsidP="00B93A6F">
      <w:pPr>
        <w:spacing w:after="0" w:line="240" w:lineRule="auto"/>
      </w:pPr>
      <w:r>
        <w:separator/>
      </w:r>
    </w:p>
  </w:footnote>
  <w:footnote w:type="continuationSeparator" w:id="1">
    <w:p w:rsidR="00345714" w:rsidRDefault="00345714" w:rsidP="00B9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295865"/>
      <w:docPartObj>
        <w:docPartGallery w:val="Page Numbers (Margins)"/>
        <w:docPartUnique/>
      </w:docPartObj>
    </w:sdtPr>
    <w:sdtContent>
      <w:p w:rsidR="00B93A6F" w:rsidRPr="005F13EA" w:rsidRDefault="00C57C51" w:rsidP="00B93A6F">
        <w:pPr>
          <w:jc w:val="center"/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</w:pPr>
        <w:r w:rsidRPr="00C57C51">
          <w:rPr>
            <w:noProof/>
            <w:lang w:eastAsia="pl-PL"/>
          </w:rPr>
          <w:pict>
            <v:rect id="Prostokąt 3" o:spid="_x0000_s2049" style="position:absolute;left:0;text-align:left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93A6F" w:rsidRDefault="00B93A6F" w:rsidP="00B93A6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C57C51" w:rsidRPr="00C57C51">
                      <w:rPr>
                        <w:rFonts w:eastAsiaTheme="minorEastAsia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C57C51" w:rsidRPr="00C57C51">
                      <w:rPr>
                        <w:rFonts w:eastAsiaTheme="minorEastAsia"/>
                        <w:szCs w:val="21"/>
                      </w:rPr>
                      <w:fldChar w:fldCharType="separate"/>
                    </w:r>
                    <w:r w:rsidR="00E359D2" w:rsidRPr="00E359D2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C57C51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="00B93A6F">
          <w:rPr>
            <w:rFonts w:ascii="Calibri" w:eastAsia="Calibri" w:hAnsi="Calibri" w:cs="Times New Roman"/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3227705</wp:posOffset>
              </wp:positionH>
              <wp:positionV relativeFrom="paragraph">
                <wp:posOffset>-188595</wp:posOffset>
              </wp:positionV>
              <wp:extent cx="518160" cy="703580"/>
              <wp:effectExtent l="0" t="0" r="0" b="1270"/>
              <wp:wrapNone/>
              <wp:docPr id="1" name="Obraz 1" descr="http://www.znp-nowysacz.strefa.pl/images/logo%20znp%20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http://www.znp-nowysacz.strefa.pl/images/logo%20znp%201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93A6F">
          <w:rPr>
            <w:rFonts w:ascii="Calibri" w:eastAsia="Calibri" w:hAnsi="Calibri" w:cs="Times New Roman"/>
            <w:noProof/>
            <w:lang w:eastAsia="pl-PL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955675</wp:posOffset>
              </wp:positionH>
              <wp:positionV relativeFrom="paragraph">
                <wp:posOffset>-188595</wp:posOffset>
              </wp:positionV>
              <wp:extent cx="2017395" cy="718185"/>
              <wp:effectExtent l="0" t="0" r="1905" b="5715"/>
              <wp:wrapNone/>
              <wp:docPr id="2" name="Obraz 2" descr="Znalezione obrazy dla zapytania federacja inicjatyw oświatowych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rc_mi" descr="Znalezione obrazy dla zapytania federacja inicjatyw oświatowych">
                        <a:hlinkClick r:id="rId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7395" cy="718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93A6F">
          <w:rPr>
            <w:rFonts w:ascii="Calibri" w:eastAsia="Calibri" w:hAnsi="Calibri" w:cs="Times New Roman"/>
            <w:noProof/>
            <w:lang w:eastAsia="pl-PL"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3783330</wp:posOffset>
              </wp:positionH>
              <wp:positionV relativeFrom="paragraph">
                <wp:posOffset>-258445</wp:posOffset>
              </wp:positionV>
              <wp:extent cx="2752090" cy="819785"/>
              <wp:effectExtent l="0" t="0" r="0" b="0"/>
              <wp:wrapNone/>
              <wp:docPr id="3" name="Obraz 3" descr="EU_EFS_rgb-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EU_EFS_rgb-3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52090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93A6F">
          <w:rPr>
            <w:rFonts w:ascii="Calibri" w:eastAsia="Calibri" w:hAnsi="Calibri" w:cs="Times New Roman"/>
            <w:b/>
            <w:noProof/>
            <w:sz w:val="20"/>
            <w:lang w:eastAsia="pl-PL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-728345</wp:posOffset>
              </wp:positionH>
              <wp:positionV relativeFrom="paragraph">
                <wp:posOffset>-237490</wp:posOffset>
              </wp:positionV>
              <wp:extent cx="1600200" cy="752475"/>
              <wp:effectExtent l="0" t="0" r="0" b="9525"/>
              <wp:wrapSquare wrapText="right"/>
              <wp:docPr id="4" name="Obraz 4" descr="logo_FE_Wiedza_Edukacja_Rozwoj_rgb-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FE_Wiedza_Edukacja_Rozwoj_rgb-2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93A6F" w:rsidRPr="005F13EA">
          <w:rPr>
            <w:rFonts w:ascii="Calibri" w:eastAsia="Calibri" w:hAnsi="Calibri" w:cs="Times New Roman"/>
            <w:b/>
          </w:rPr>
          <w:tab/>
        </w:r>
      </w:p>
      <w:p w:rsidR="00B93A6F" w:rsidRPr="005F13EA" w:rsidRDefault="00B93A6F" w:rsidP="00B93A6F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Times New Roman"/>
          </w:rPr>
        </w:pPr>
        <w:r w:rsidRPr="005F13EA">
          <w:rPr>
            <w:rFonts w:ascii="Calibri" w:eastAsia="Calibri" w:hAnsi="Calibri" w:cs="Times New Roman"/>
          </w:rPr>
          <w:tab/>
        </w:r>
      </w:p>
      <w:p w:rsidR="00B93A6F" w:rsidRDefault="00C57C51" w:rsidP="00B93A6F">
        <w:pPr>
          <w:autoSpaceDE w:val="0"/>
          <w:autoSpaceDN w:val="0"/>
          <w:adjustRightInd w:val="0"/>
          <w:spacing w:after="0" w:line="240" w:lineRule="auto"/>
        </w:pPr>
      </w:p>
    </w:sdtContent>
  </w:sdt>
  <w:p w:rsidR="00B93A6F" w:rsidRPr="00341A44" w:rsidRDefault="00B93A6F" w:rsidP="00B93A6F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4"/>
        <w:szCs w:val="24"/>
      </w:rPr>
    </w:pPr>
    <w:r w:rsidRPr="00341A44">
      <w:rPr>
        <w:rFonts w:cs="Arial"/>
        <w:color w:val="000000"/>
        <w:sz w:val="24"/>
        <w:szCs w:val="24"/>
      </w:rPr>
      <w:t>Załącznik nr 3 – Planowany harmonogram realizacji usług w podziale na poszczególne miasta.</w:t>
    </w:r>
  </w:p>
  <w:p w:rsidR="00B93A6F" w:rsidRDefault="00B93A6F" w:rsidP="00B93A6F">
    <w:pPr>
      <w:pStyle w:val="Nagwek"/>
    </w:pPr>
  </w:p>
  <w:p w:rsidR="00B93A6F" w:rsidRDefault="00B93A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76C8"/>
    <w:rsid w:val="000B2E7B"/>
    <w:rsid w:val="001976C8"/>
    <w:rsid w:val="00345714"/>
    <w:rsid w:val="0057417B"/>
    <w:rsid w:val="00B93A6F"/>
    <w:rsid w:val="00C57C51"/>
    <w:rsid w:val="00E3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9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A6F"/>
  </w:style>
  <w:style w:type="paragraph" w:styleId="Stopka">
    <w:name w:val="footer"/>
    <w:basedOn w:val="Normalny"/>
    <w:link w:val="StopkaZnak"/>
    <w:uiPriority w:val="99"/>
    <w:unhideWhenUsed/>
    <w:rsid w:val="00B9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A6F"/>
  </w:style>
  <w:style w:type="paragraph" w:styleId="Stopka">
    <w:name w:val="footer"/>
    <w:basedOn w:val="Normalny"/>
    <w:link w:val="StopkaZnak"/>
    <w:uiPriority w:val="99"/>
    <w:unhideWhenUsed/>
    <w:rsid w:val="00B9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bazy.ngo.pl/profil/65403/Federacja-Inicjatyw-Oswiatowych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Placowka</dc:creator>
  <cp:lastModifiedBy>Małgorzata</cp:lastModifiedBy>
  <cp:revision>2</cp:revision>
  <dcterms:created xsi:type="dcterms:W3CDTF">2017-09-14T12:01:00Z</dcterms:created>
  <dcterms:modified xsi:type="dcterms:W3CDTF">2017-09-25T19:12:00Z</dcterms:modified>
</cp:coreProperties>
</file>